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3B82" w14:textId="77777777" w:rsidR="00FD73FD" w:rsidRPr="00A247F5" w:rsidRDefault="00587BAC" w:rsidP="00AF7B29">
      <w:pPr>
        <w:spacing w:after="120"/>
        <w:outlineLvl w:val="0"/>
        <w:rPr>
          <w:rFonts w:cs="Arial"/>
          <w:b/>
          <w:bCs/>
          <w:szCs w:val="24"/>
          <w:u w:val="single"/>
          <w:lang w:val="en-US"/>
        </w:rPr>
      </w:pPr>
      <w:r w:rsidRPr="00A247F5">
        <w:rPr>
          <w:rFonts w:cs="Arial"/>
          <w:b/>
          <w:bCs/>
          <w:szCs w:val="24"/>
          <w:u w:val="single"/>
          <w:lang w:val="en-US"/>
        </w:rPr>
        <w:t xml:space="preserve">Constitution </w:t>
      </w:r>
      <w:r w:rsidR="00CB2119" w:rsidRPr="00A247F5">
        <w:rPr>
          <w:rFonts w:cs="Arial"/>
          <w:b/>
          <w:bCs/>
          <w:szCs w:val="24"/>
          <w:u w:val="single"/>
          <w:lang w:val="en-US"/>
        </w:rPr>
        <w:t>–</w:t>
      </w:r>
      <w:r w:rsidRPr="00A247F5">
        <w:rPr>
          <w:rFonts w:cs="Arial"/>
          <w:b/>
          <w:bCs/>
          <w:szCs w:val="24"/>
          <w:u w:val="single"/>
          <w:lang w:val="en-US"/>
        </w:rPr>
        <w:t xml:space="preserve"> UK</w:t>
      </w:r>
      <w:r w:rsidR="002D6DE3" w:rsidRPr="00A247F5">
        <w:rPr>
          <w:rFonts w:cs="Arial"/>
          <w:b/>
          <w:bCs/>
          <w:szCs w:val="24"/>
          <w:u w:val="single"/>
          <w:lang w:val="en-US"/>
        </w:rPr>
        <w:t xml:space="preserve"> </w:t>
      </w:r>
      <w:r w:rsidRPr="00A247F5">
        <w:rPr>
          <w:rFonts w:cs="Arial"/>
          <w:b/>
          <w:bCs/>
          <w:szCs w:val="24"/>
          <w:u w:val="single"/>
          <w:lang w:val="en-US"/>
        </w:rPr>
        <w:t>Loggers</w:t>
      </w:r>
    </w:p>
    <w:p w14:paraId="032ABEE7" w14:textId="77777777" w:rsidR="00CB2119" w:rsidRPr="00A56CBE" w:rsidRDefault="00CB2119" w:rsidP="003D5279">
      <w:pPr>
        <w:spacing w:after="120"/>
        <w:rPr>
          <w:rFonts w:cs="Arial"/>
          <w:b/>
          <w:bCs/>
          <w:szCs w:val="24"/>
          <w:lang w:val="en-US"/>
        </w:rPr>
      </w:pPr>
    </w:p>
    <w:p w14:paraId="19EA51C7" w14:textId="77777777" w:rsidR="00FD73FD" w:rsidRPr="00A56CBE" w:rsidRDefault="00FD73FD" w:rsidP="00AF7B29">
      <w:pPr>
        <w:spacing w:after="120"/>
        <w:outlineLvl w:val="0"/>
        <w:rPr>
          <w:rFonts w:cs="Arial"/>
          <w:b/>
          <w:bCs/>
          <w:szCs w:val="24"/>
          <w:lang w:val="en-US"/>
        </w:rPr>
      </w:pPr>
      <w:r w:rsidRPr="00A56CBE">
        <w:rPr>
          <w:rFonts w:cs="Arial"/>
          <w:b/>
          <w:bCs/>
          <w:szCs w:val="24"/>
          <w:lang w:val="en-US"/>
        </w:rPr>
        <w:t>1. Name</w:t>
      </w:r>
    </w:p>
    <w:p w14:paraId="4D4FF911" w14:textId="77777777" w:rsidR="00FD73FD" w:rsidRPr="00A56CBE" w:rsidRDefault="00FD73FD" w:rsidP="003D5279">
      <w:pPr>
        <w:spacing w:after="120"/>
        <w:rPr>
          <w:rFonts w:cs="Arial"/>
          <w:szCs w:val="24"/>
          <w:lang w:val="en-US"/>
        </w:rPr>
      </w:pPr>
      <w:r w:rsidRPr="00A56CBE">
        <w:rPr>
          <w:rFonts w:cs="Arial"/>
          <w:szCs w:val="24"/>
          <w:lang w:val="en-US"/>
        </w:rPr>
        <w:t xml:space="preserve">The name of the group shall be </w:t>
      </w:r>
      <w:r w:rsidR="00F8497E" w:rsidRPr="00A56CBE">
        <w:rPr>
          <w:rFonts w:cs="Arial"/>
          <w:b/>
          <w:bCs/>
          <w:szCs w:val="24"/>
          <w:lang w:val="en-US"/>
        </w:rPr>
        <w:t>UK</w:t>
      </w:r>
      <w:r w:rsidR="002D6DE3" w:rsidRPr="00A56CBE">
        <w:rPr>
          <w:rFonts w:cs="Arial"/>
          <w:b/>
          <w:bCs/>
          <w:szCs w:val="24"/>
          <w:lang w:val="en-US"/>
        </w:rPr>
        <w:t xml:space="preserve"> </w:t>
      </w:r>
      <w:r w:rsidR="00F8497E" w:rsidRPr="00A56CBE">
        <w:rPr>
          <w:rFonts w:cs="Arial"/>
          <w:b/>
          <w:bCs/>
          <w:szCs w:val="24"/>
          <w:lang w:val="en-US"/>
        </w:rPr>
        <w:t>Loggers</w:t>
      </w:r>
    </w:p>
    <w:p w14:paraId="1012CD62" w14:textId="77777777" w:rsidR="00FD73FD" w:rsidRPr="00A56CBE" w:rsidRDefault="00FD73FD" w:rsidP="00AF7B29">
      <w:pPr>
        <w:spacing w:after="120"/>
        <w:outlineLvl w:val="0"/>
        <w:rPr>
          <w:rFonts w:cs="Arial"/>
          <w:b/>
          <w:bCs/>
          <w:szCs w:val="24"/>
          <w:lang w:val="en-US"/>
        </w:rPr>
      </w:pPr>
      <w:r w:rsidRPr="00A56CBE">
        <w:rPr>
          <w:rFonts w:cs="Arial"/>
          <w:b/>
          <w:bCs/>
          <w:szCs w:val="24"/>
          <w:lang w:val="en-US"/>
        </w:rPr>
        <w:t>2. Aims</w:t>
      </w:r>
    </w:p>
    <w:p w14:paraId="3C5DD1AA"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The aims of </w:t>
      </w:r>
      <w:r w:rsidR="00F8497E" w:rsidRPr="00A56CBE">
        <w:rPr>
          <w:rFonts w:cs="Arial"/>
          <w:b/>
          <w:color w:val="000000" w:themeColor="text1"/>
          <w:szCs w:val="24"/>
          <w:lang w:val="en-US"/>
        </w:rPr>
        <w:t>UK</w:t>
      </w:r>
      <w:r w:rsidR="00AF7B29" w:rsidRPr="00A56CBE">
        <w:rPr>
          <w:rFonts w:cs="Arial"/>
          <w:b/>
          <w:color w:val="000000" w:themeColor="text1"/>
          <w:szCs w:val="24"/>
          <w:lang w:val="en-US"/>
        </w:rPr>
        <w:t xml:space="preserve"> </w:t>
      </w:r>
      <w:r w:rsidR="00F8497E" w:rsidRPr="00A56CBE">
        <w:rPr>
          <w:rFonts w:cs="Arial"/>
          <w:b/>
          <w:color w:val="000000" w:themeColor="text1"/>
          <w:szCs w:val="24"/>
          <w:lang w:val="en-US"/>
        </w:rPr>
        <w:t>Loggers</w:t>
      </w:r>
      <w:r w:rsidRPr="00A56CBE">
        <w:rPr>
          <w:rFonts w:cs="Arial"/>
          <w:color w:val="000000" w:themeColor="text1"/>
          <w:szCs w:val="24"/>
          <w:lang w:val="en-US"/>
        </w:rPr>
        <w:t xml:space="preserve"> will be:</w:t>
      </w:r>
    </w:p>
    <w:p w14:paraId="76412EE9" w14:textId="77777777" w:rsidR="00C05E6B" w:rsidRPr="00A56CBE" w:rsidRDefault="00587BAC" w:rsidP="003D5279">
      <w:pPr>
        <w:pStyle w:val="ListParagraph"/>
        <w:numPr>
          <w:ilvl w:val="0"/>
          <w:numId w:val="1"/>
        </w:numPr>
        <w:spacing w:after="120" w:line="240" w:lineRule="auto"/>
        <w:jc w:val="left"/>
        <w:rPr>
          <w:rFonts w:eastAsia="Times New Roman" w:cs="Arial"/>
          <w:color w:val="000000" w:themeColor="text1"/>
          <w:szCs w:val="24"/>
          <w:lang w:eastAsia="en-GB"/>
        </w:rPr>
      </w:pPr>
      <w:r w:rsidRPr="00A56CBE">
        <w:rPr>
          <w:rFonts w:eastAsia="Times New Roman" w:cs="Arial"/>
          <w:color w:val="000000" w:themeColor="text1"/>
          <w:szCs w:val="24"/>
          <w:lang w:eastAsia="en-GB"/>
        </w:rPr>
        <w:t>To</w:t>
      </w:r>
      <w:r w:rsidR="00C05E6B" w:rsidRPr="00A56CBE">
        <w:rPr>
          <w:rFonts w:eastAsia="Times New Roman" w:cs="Arial"/>
          <w:color w:val="000000" w:themeColor="text1"/>
          <w:szCs w:val="24"/>
          <w:lang w:eastAsia="en-GB"/>
        </w:rPr>
        <w:t xml:space="preserve"> </w:t>
      </w:r>
      <w:r w:rsidRPr="00A56CBE">
        <w:rPr>
          <w:rFonts w:eastAsia="Times New Roman" w:cs="Arial"/>
          <w:color w:val="000000" w:themeColor="text1"/>
          <w:szCs w:val="24"/>
          <w:lang w:eastAsia="en-GB"/>
        </w:rPr>
        <w:t xml:space="preserve">organise the </w:t>
      </w:r>
      <w:r w:rsidR="00C05E6B" w:rsidRPr="00A56CBE">
        <w:rPr>
          <w:rFonts w:cs="Arial"/>
          <w:color w:val="000000" w:themeColor="text1"/>
          <w:szCs w:val="24"/>
          <w:lang w:val="en-US"/>
        </w:rPr>
        <w:t>annual competition to determine the UK’s precision chainsaw champion</w:t>
      </w:r>
      <w:r w:rsidR="00590BC3" w:rsidRPr="00A56CBE">
        <w:rPr>
          <w:rFonts w:cs="Arial"/>
          <w:color w:val="000000" w:themeColor="text1"/>
          <w:szCs w:val="24"/>
          <w:lang w:val="en-US"/>
        </w:rPr>
        <w:t xml:space="preserve"> and the team to represent the UK at the following years world championship.</w:t>
      </w:r>
    </w:p>
    <w:p w14:paraId="3DB19DC6" w14:textId="77777777" w:rsidR="00C05E6B" w:rsidRPr="00A56CBE" w:rsidRDefault="00C05E6B" w:rsidP="003D5279">
      <w:pPr>
        <w:numPr>
          <w:ilvl w:val="0"/>
          <w:numId w:val="1"/>
        </w:numPr>
        <w:spacing w:after="120"/>
        <w:rPr>
          <w:rFonts w:cs="Arial"/>
          <w:color w:val="000000" w:themeColor="text1"/>
          <w:szCs w:val="24"/>
          <w:lang w:val="en-US"/>
        </w:rPr>
      </w:pPr>
      <w:r w:rsidRPr="00A56CBE">
        <w:rPr>
          <w:rFonts w:cs="Arial"/>
          <w:color w:val="000000" w:themeColor="text1"/>
          <w:szCs w:val="24"/>
          <w:lang w:val="en-US"/>
        </w:rPr>
        <w:t>To promote and support the wider UK’s precisio</w:t>
      </w:r>
      <w:r w:rsidR="00FF440B" w:rsidRPr="00A56CBE">
        <w:rPr>
          <w:rFonts w:cs="Arial"/>
          <w:color w:val="000000" w:themeColor="text1"/>
          <w:szCs w:val="24"/>
          <w:lang w:val="en-US"/>
        </w:rPr>
        <w:t>n chainsaw competition circuit.</w:t>
      </w:r>
    </w:p>
    <w:p w14:paraId="61FE9BF4" w14:textId="77777777" w:rsidR="00C05E6B" w:rsidRPr="00A56CBE" w:rsidRDefault="00C05E6B" w:rsidP="003D5279">
      <w:pPr>
        <w:numPr>
          <w:ilvl w:val="0"/>
          <w:numId w:val="1"/>
        </w:numPr>
        <w:spacing w:after="120"/>
        <w:rPr>
          <w:rFonts w:cs="Arial"/>
          <w:color w:val="000000" w:themeColor="text1"/>
          <w:szCs w:val="24"/>
          <w:lang w:val="en-US"/>
        </w:rPr>
      </w:pPr>
      <w:r w:rsidRPr="00A56CBE">
        <w:rPr>
          <w:rFonts w:cs="Arial"/>
          <w:color w:val="000000" w:themeColor="text1"/>
          <w:szCs w:val="24"/>
          <w:lang w:val="en-US"/>
        </w:rPr>
        <w:t xml:space="preserve">To provide information and support to </w:t>
      </w:r>
      <w:r w:rsidR="00590BC3" w:rsidRPr="00A56CBE">
        <w:rPr>
          <w:rFonts w:cs="Arial"/>
          <w:color w:val="000000" w:themeColor="text1"/>
          <w:szCs w:val="24"/>
          <w:lang w:val="en-US"/>
        </w:rPr>
        <w:t>the</w:t>
      </w:r>
      <w:r w:rsidRPr="00A56CBE">
        <w:rPr>
          <w:rFonts w:cs="Arial"/>
          <w:color w:val="000000" w:themeColor="text1"/>
          <w:szCs w:val="24"/>
          <w:lang w:val="en-US"/>
        </w:rPr>
        <w:t xml:space="preserve"> members to assist in the development of their skills in precision chain saw competition</w:t>
      </w:r>
    </w:p>
    <w:p w14:paraId="7FB1D679" w14:textId="77777777" w:rsidR="00C05E6B" w:rsidRPr="00A56CBE" w:rsidRDefault="00C05E6B" w:rsidP="003D5279">
      <w:pPr>
        <w:pStyle w:val="ListParagraph"/>
        <w:numPr>
          <w:ilvl w:val="0"/>
          <w:numId w:val="1"/>
        </w:numPr>
        <w:spacing w:after="120" w:line="240" w:lineRule="auto"/>
        <w:jc w:val="left"/>
        <w:rPr>
          <w:rFonts w:eastAsia="Times New Roman" w:cs="Arial"/>
          <w:color w:val="000000" w:themeColor="text1"/>
          <w:szCs w:val="24"/>
          <w:lang w:eastAsia="en-GB"/>
        </w:rPr>
      </w:pPr>
      <w:r w:rsidRPr="00A56CBE">
        <w:rPr>
          <w:rFonts w:eastAsia="Times New Roman" w:cs="Arial"/>
          <w:color w:val="000000" w:themeColor="text1"/>
          <w:szCs w:val="24"/>
          <w:lang w:eastAsia="en-GB"/>
        </w:rPr>
        <w:t xml:space="preserve">To raise public interest in </w:t>
      </w:r>
      <w:r w:rsidRPr="00A56CBE">
        <w:rPr>
          <w:rFonts w:cs="Arial"/>
          <w:color w:val="000000" w:themeColor="text1"/>
          <w:szCs w:val="24"/>
          <w:lang w:val="en-US"/>
        </w:rPr>
        <w:t xml:space="preserve">precision chainsaw competition, </w:t>
      </w:r>
      <w:r w:rsidRPr="00A56CBE">
        <w:rPr>
          <w:rFonts w:eastAsia="Times New Roman" w:cs="Arial"/>
          <w:color w:val="000000" w:themeColor="text1"/>
          <w:szCs w:val="24"/>
          <w:lang w:eastAsia="en-GB"/>
        </w:rPr>
        <w:t xml:space="preserve">forestry and arboriculture and attract the sponsors. </w:t>
      </w:r>
    </w:p>
    <w:p w14:paraId="647DE34E" w14:textId="77777777" w:rsidR="006C2053" w:rsidRPr="00A56CBE" w:rsidRDefault="00966634" w:rsidP="006C2053">
      <w:pPr>
        <w:spacing w:after="120" w:line="240" w:lineRule="auto"/>
        <w:jc w:val="left"/>
        <w:rPr>
          <w:rFonts w:eastAsia="Times New Roman" w:cs="Arial"/>
          <w:color w:val="000000" w:themeColor="text1"/>
          <w:szCs w:val="24"/>
          <w:lang w:eastAsia="en-GB"/>
        </w:rPr>
      </w:pPr>
      <w:r w:rsidRPr="00A56CBE">
        <w:rPr>
          <w:rFonts w:eastAsia="Times New Roman" w:cs="Arial"/>
          <w:color w:val="000000" w:themeColor="text1"/>
          <w:szCs w:val="24"/>
          <w:lang w:eastAsia="en-GB"/>
        </w:rPr>
        <w:t>UK Loggers is a not-for-profit organisation.</w:t>
      </w:r>
    </w:p>
    <w:p w14:paraId="4C861136" w14:textId="77777777"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3. Membership</w:t>
      </w:r>
    </w:p>
    <w:p w14:paraId="4E4F1158"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Membership is open to anyone who:</w:t>
      </w:r>
    </w:p>
    <w:p w14:paraId="4A5936CF" w14:textId="77777777" w:rsidR="00FD73FD" w:rsidRPr="00A56CBE" w:rsidRDefault="00FD73FD" w:rsidP="003D5279">
      <w:pPr>
        <w:numPr>
          <w:ilvl w:val="0"/>
          <w:numId w:val="2"/>
        </w:numPr>
        <w:spacing w:after="120"/>
        <w:rPr>
          <w:rFonts w:cs="Arial"/>
          <w:color w:val="000000" w:themeColor="text1"/>
          <w:szCs w:val="24"/>
          <w:lang w:val="en-US"/>
        </w:rPr>
      </w:pPr>
      <w:r w:rsidRPr="00A56CBE">
        <w:rPr>
          <w:rFonts w:cs="Arial"/>
          <w:color w:val="000000" w:themeColor="text1"/>
          <w:szCs w:val="24"/>
          <w:lang w:val="en-US"/>
        </w:rPr>
        <w:t xml:space="preserve">is aged </w:t>
      </w:r>
      <w:r w:rsidR="00587BAC" w:rsidRPr="00A56CBE">
        <w:rPr>
          <w:rFonts w:cs="Arial"/>
          <w:color w:val="000000" w:themeColor="text1"/>
          <w:szCs w:val="24"/>
          <w:lang w:val="en-US"/>
        </w:rPr>
        <w:t>over</w:t>
      </w:r>
      <w:r w:rsidR="00E226C6" w:rsidRPr="00A56CBE">
        <w:rPr>
          <w:rFonts w:cs="Arial"/>
          <w:color w:val="000000" w:themeColor="text1"/>
          <w:szCs w:val="24"/>
          <w:lang w:val="en-US"/>
        </w:rPr>
        <w:t xml:space="preserve"> </w:t>
      </w:r>
      <w:r w:rsidRPr="00A56CBE">
        <w:rPr>
          <w:rFonts w:cs="Arial"/>
          <w:color w:val="000000" w:themeColor="text1"/>
          <w:szCs w:val="24"/>
          <w:lang w:val="en-US"/>
        </w:rPr>
        <w:t>16 old; and</w:t>
      </w:r>
    </w:p>
    <w:p w14:paraId="5B9874DF" w14:textId="77777777" w:rsidR="00587BAC" w:rsidRPr="00A56CBE" w:rsidRDefault="00F909E7" w:rsidP="003D5279">
      <w:pPr>
        <w:numPr>
          <w:ilvl w:val="0"/>
          <w:numId w:val="2"/>
        </w:numPr>
        <w:spacing w:after="120"/>
        <w:rPr>
          <w:rFonts w:cs="Arial"/>
          <w:color w:val="000000" w:themeColor="text1"/>
          <w:szCs w:val="24"/>
          <w:lang w:val="en-US"/>
        </w:rPr>
      </w:pPr>
      <w:r w:rsidRPr="00A56CBE">
        <w:rPr>
          <w:rFonts w:cs="Arial"/>
          <w:color w:val="000000" w:themeColor="text1"/>
          <w:szCs w:val="24"/>
          <w:lang w:val="en-US"/>
        </w:rPr>
        <w:t xml:space="preserve">is </w:t>
      </w:r>
      <w:r w:rsidR="00587BAC" w:rsidRPr="00A56CBE">
        <w:rPr>
          <w:rFonts w:cs="Arial"/>
          <w:color w:val="000000" w:themeColor="text1"/>
          <w:szCs w:val="24"/>
          <w:lang w:val="en-US"/>
        </w:rPr>
        <w:t xml:space="preserve">competing at </w:t>
      </w:r>
      <w:r w:rsidR="002D6DE3" w:rsidRPr="00A56CBE">
        <w:rPr>
          <w:rFonts w:cs="Arial"/>
          <w:color w:val="000000" w:themeColor="text1"/>
          <w:szCs w:val="24"/>
          <w:lang w:val="en-US"/>
        </w:rPr>
        <w:t>a UK Loggers event</w:t>
      </w:r>
      <w:r w:rsidR="00587BAC" w:rsidRPr="00A56CBE">
        <w:rPr>
          <w:rFonts w:cs="Arial"/>
          <w:color w:val="000000" w:themeColor="text1"/>
          <w:szCs w:val="24"/>
          <w:lang w:val="en-US"/>
        </w:rPr>
        <w:t xml:space="preserve"> or</w:t>
      </w:r>
    </w:p>
    <w:p w14:paraId="02C86868" w14:textId="77777777" w:rsidR="00587BAC" w:rsidRPr="00A56CBE" w:rsidRDefault="00E226C6" w:rsidP="003D5279">
      <w:pPr>
        <w:numPr>
          <w:ilvl w:val="0"/>
          <w:numId w:val="2"/>
        </w:numPr>
        <w:spacing w:after="120"/>
        <w:rPr>
          <w:rFonts w:cs="Arial"/>
          <w:color w:val="000000" w:themeColor="text1"/>
          <w:szCs w:val="24"/>
          <w:lang w:val="en-US"/>
        </w:rPr>
      </w:pPr>
      <w:r w:rsidRPr="00A56CBE">
        <w:rPr>
          <w:rFonts w:cs="Arial"/>
          <w:color w:val="000000" w:themeColor="text1"/>
          <w:szCs w:val="24"/>
          <w:lang w:val="en-US"/>
        </w:rPr>
        <w:t>judging,</w:t>
      </w:r>
      <w:r w:rsidR="00C05E6B" w:rsidRPr="00A56CBE">
        <w:rPr>
          <w:rFonts w:cs="Arial"/>
          <w:color w:val="000000" w:themeColor="text1"/>
          <w:szCs w:val="24"/>
          <w:lang w:val="en-US"/>
        </w:rPr>
        <w:t xml:space="preserve"> </w:t>
      </w:r>
      <w:r w:rsidR="00587BAC" w:rsidRPr="00A56CBE">
        <w:rPr>
          <w:rFonts w:cs="Arial"/>
          <w:color w:val="000000" w:themeColor="text1"/>
          <w:szCs w:val="24"/>
          <w:lang w:val="en-US"/>
        </w:rPr>
        <w:t xml:space="preserve">stewarded </w:t>
      </w:r>
      <w:r w:rsidR="00C05E6B" w:rsidRPr="00A56CBE">
        <w:rPr>
          <w:rFonts w:cs="Arial"/>
          <w:color w:val="000000" w:themeColor="text1"/>
          <w:szCs w:val="24"/>
          <w:lang w:val="en-US"/>
        </w:rPr>
        <w:t xml:space="preserve">or provided support </w:t>
      </w:r>
      <w:r w:rsidR="00587BAC" w:rsidRPr="00A56CBE">
        <w:rPr>
          <w:rFonts w:cs="Arial"/>
          <w:color w:val="000000" w:themeColor="text1"/>
          <w:szCs w:val="24"/>
          <w:lang w:val="en-US"/>
        </w:rPr>
        <w:t xml:space="preserve">at </w:t>
      </w:r>
      <w:r w:rsidR="002D6DE3" w:rsidRPr="00A56CBE">
        <w:rPr>
          <w:rFonts w:cs="Arial"/>
          <w:color w:val="000000" w:themeColor="text1"/>
          <w:szCs w:val="24"/>
          <w:lang w:val="en-US"/>
        </w:rPr>
        <w:t>a UK Loggers event.</w:t>
      </w:r>
    </w:p>
    <w:p w14:paraId="5D5A05A4" w14:textId="77777777" w:rsidR="00F909E7" w:rsidRPr="00A56CBE" w:rsidRDefault="00F909E7" w:rsidP="00F909E7">
      <w:pPr>
        <w:spacing w:after="120"/>
        <w:rPr>
          <w:rFonts w:cs="Arial"/>
          <w:color w:val="000000" w:themeColor="text1"/>
          <w:szCs w:val="24"/>
          <w:lang w:val="en-US"/>
        </w:rPr>
      </w:pPr>
      <w:r w:rsidRPr="00A56CBE">
        <w:rPr>
          <w:rFonts w:cs="Arial"/>
          <w:color w:val="000000" w:themeColor="text1"/>
          <w:szCs w:val="24"/>
          <w:lang w:val="en-US"/>
        </w:rPr>
        <w:t>Members</w:t>
      </w:r>
      <w:r w:rsidR="00F0456F" w:rsidRPr="00A56CBE">
        <w:rPr>
          <w:rFonts w:cs="Arial"/>
          <w:color w:val="000000" w:themeColor="text1"/>
          <w:szCs w:val="24"/>
          <w:lang w:val="en-US"/>
        </w:rPr>
        <w:t>hip is annual and is renewed through reapplying</w:t>
      </w:r>
      <w:r w:rsidR="00CB2119" w:rsidRPr="00A56CBE">
        <w:rPr>
          <w:rFonts w:cs="Arial"/>
          <w:color w:val="000000" w:themeColor="text1"/>
          <w:szCs w:val="24"/>
          <w:lang w:val="en-US"/>
        </w:rPr>
        <w:t>/participating in</w:t>
      </w:r>
      <w:r w:rsidR="00F0456F" w:rsidRPr="00A56CBE">
        <w:rPr>
          <w:rFonts w:cs="Arial"/>
          <w:color w:val="000000" w:themeColor="text1"/>
          <w:szCs w:val="24"/>
          <w:lang w:val="en-US"/>
        </w:rPr>
        <w:t xml:space="preserve"> the </w:t>
      </w:r>
      <w:r w:rsidRPr="00A56CBE">
        <w:rPr>
          <w:rFonts w:cs="Arial"/>
          <w:color w:val="000000" w:themeColor="text1"/>
          <w:szCs w:val="24"/>
          <w:lang w:val="en-US"/>
        </w:rPr>
        <w:t xml:space="preserve">above. </w:t>
      </w:r>
    </w:p>
    <w:p w14:paraId="619756B2" w14:textId="77777777" w:rsidR="00C05E6B"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Membe</w:t>
      </w:r>
      <w:r w:rsidR="00C05E6B" w:rsidRPr="00A56CBE">
        <w:rPr>
          <w:rFonts w:cs="Arial"/>
          <w:color w:val="000000" w:themeColor="text1"/>
          <w:szCs w:val="24"/>
          <w:lang w:val="en-US"/>
        </w:rPr>
        <w:t>rship will begin as soo</w:t>
      </w:r>
      <w:r w:rsidR="00E226C6" w:rsidRPr="00A56CBE">
        <w:rPr>
          <w:rFonts w:cs="Arial"/>
          <w:color w:val="000000" w:themeColor="text1"/>
          <w:szCs w:val="24"/>
          <w:lang w:val="en-US"/>
        </w:rPr>
        <w:t>n as UK</w:t>
      </w:r>
      <w:r w:rsidR="00AF7B29" w:rsidRPr="00A56CBE">
        <w:rPr>
          <w:rFonts w:cs="Arial"/>
          <w:color w:val="000000" w:themeColor="text1"/>
          <w:szCs w:val="24"/>
          <w:lang w:val="en-US"/>
        </w:rPr>
        <w:t xml:space="preserve"> </w:t>
      </w:r>
      <w:r w:rsidR="00E226C6" w:rsidRPr="00A56CBE">
        <w:rPr>
          <w:rFonts w:cs="Arial"/>
          <w:color w:val="000000" w:themeColor="text1"/>
          <w:szCs w:val="24"/>
          <w:lang w:val="en-US"/>
        </w:rPr>
        <w:t xml:space="preserve">Loggers has received their </w:t>
      </w:r>
      <w:r w:rsidR="00C05E6B" w:rsidRPr="00A56CBE">
        <w:rPr>
          <w:rFonts w:cs="Arial"/>
          <w:color w:val="000000" w:themeColor="text1"/>
          <w:szCs w:val="24"/>
          <w:lang w:val="en-US"/>
        </w:rPr>
        <w:t>details</w:t>
      </w:r>
      <w:r w:rsidR="00E226C6" w:rsidRPr="00A56CBE">
        <w:rPr>
          <w:rFonts w:cs="Arial"/>
          <w:color w:val="000000" w:themeColor="text1"/>
          <w:szCs w:val="24"/>
          <w:lang w:val="en-US"/>
        </w:rPr>
        <w:t xml:space="preserve"> as part of the annual UK competition</w:t>
      </w:r>
      <w:r w:rsidR="00C05E6B" w:rsidRPr="00A56CBE">
        <w:rPr>
          <w:rFonts w:cs="Arial"/>
          <w:color w:val="000000" w:themeColor="text1"/>
          <w:szCs w:val="24"/>
          <w:lang w:val="en-US"/>
        </w:rPr>
        <w:t>.</w:t>
      </w:r>
    </w:p>
    <w:p w14:paraId="05E5CDA6" w14:textId="77777777" w:rsidR="002D6DE3" w:rsidRPr="00A56CBE" w:rsidRDefault="002D6DE3" w:rsidP="002D6DE3">
      <w:pPr>
        <w:spacing w:after="120"/>
        <w:rPr>
          <w:rFonts w:cs="Arial"/>
          <w:color w:val="000000" w:themeColor="text1"/>
          <w:szCs w:val="24"/>
          <w:lang w:val="en-US"/>
        </w:rPr>
      </w:pPr>
      <w:r w:rsidRPr="00A56CBE">
        <w:rPr>
          <w:rFonts w:cs="Arial"/>
          <w:color w:val="000000" w:themeColor="text1"/>
          <w:szCs w:val="24"/>
          <w:lang w:val="en-US"/>
        </w:rPr>
        <w:t>There is currently no annual membership fee. Any membership fee will be agreed at the Annual General Meeting (AGM) and will be payable by all members.</w:t>
      </w:r>
    </w:p>
    <w:p w14:paraId="5C0F0AC2"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A list of all members will be kept by </w:t>
      </w:r>
      <w:r w:rsidR="00590BC3" w:rsidRPr="00A56CBE">
        <w:rPr>
          <w:rFonts w:cs="Arial"/>
          <w:color w:val="000000" w:themeColor="text1"/>
          <w:szCs w:val="24"/>
          <w:lang w:val="en-US"/>
        </w:rPr>
        <w:t>the S</w:t>
      </w:r>
      <w:r w:rsidRPr="00A56CBE">
        <w:rPr>
          <w:rFonts w:cs="Arial"/>
          <w:color w:val="000000" w:themeColor="text1"/>
          <w:szCs w:val="24"/>
          <w:lang w:val="en-US"/>
        </w:rPr>
        <w:t>ecretary.</w:t>
      </w:r>
    </w:p>
    <w:p w14:paraId="481C89D2" w14:textId="77777777"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Ceasing to be a member</w:t>
      </w:r>
    </w:p>
    <w:p w14:paraId="09E012DC"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Members may resign at any time in writin</w:t>
      </w:r>
      <w:r w:rsidR="00590BC3" w:rsidRPr="00A56CBE">
        <w:rPr>
          <w:rFonts w:cs="Arial"/>
          <w:color w:val="000000" w:themeColor="text1"/>
          <w:szCs w:val="24"/>
          <w:lang w:val="en-US"/>
        </w:rPr>
        <w:t>g to the S</w:t>
      </w:r>
      <w:r w:rsidR="006029B2" w:rsidRPr="00A56CBE">
        <w:rPr>
          <w:rFonts w:cs="Arial"/>
          <w:color w:val="000000" w:themeColor="text1"/>
          <w:szCs w:val="24"/>
          <w:lang w:val="en-US"/>
        </w:rPr>
        <w:t>ecretary</w:t>
      </w:r>
      <w:r w:rsidRPr="00A56CBE">
        <w:rPr>
          <w:rFonts w:cs="Arial"/>
          <w:color w:val="000000" w:themeColor="text1"/>
          <w:szCs w:val="24"/>
          <w:lang w:val="en-US"/>
        </w:rPr>
        <w:t>.</w:t>
      </w:r>
    </w:p>
    <w:p w14:paraId="74404607"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Any offensive </w:t>
      </w:r>
      <w:r w:rsidR="00B511D0" w:rsidRPr="00414BF3">
        <w:rPr>
          <w:rFonts w:cs="Arial"/>
          <w:color w:val="000000" w:themeColor="text1"/>
          <w:szCs w:val="24"/>
          <w:lang w:val="en-US"/>
        </w:rPr>
        <w:t>behavio</w:t>
      </w:r>
      <w:r w:rsidR="0048485B" w:rsidRPr="00414BF3">
        <w:rPr>
          <w:rFonts w:cs="Arial"/>
          <w:color w:val="000000" w:themeColor="text1"/>
          <w:szCs w:val="24"/>
          <w:lang w:val="en-US"/>
        </w:rPr>
        <w:t>u</w:t>
      </w:r>
      <w:r w:rsidR="00B511D0" w:rsidRPr="00414BF3">
        <w:rPr>
          <w:rFonts w:cs="Arial"/>
          <w:color w:val="000000" w:themeColor="text1"/>
          <w:szCs w:val="24"/>
          <w:lang w:val="en-US"/>
        </w:rPr>
        <w:t>r</w:t>
      </w:r>
      <w:r w:rsidRPr="00414BF3">
        <w:rPr>
          <w:rFonts w:cs="Arial"/>
          <w:color w:val="000000" w:themeColor="text1"/>
          <w:szCs w:val="24"/>
          <w:lang w:val="en-US"/>
        </w:rPr>
        <w:t xml:space="preserve">, including racist, sexist or inflammatory remarks, will not be permitted. Anyone behaving in an offensive way or breaking </w:t>
      </w:r>
      <w:r w:rsidR="006029B2" w:rsidRPr="00414BF3">
        <w:rPr>
          <w:rFonts w:cs="Arial"/>
          <w:color w:val="000000" w:themeColor="text1"/>
          <w:szCs w:val="24"/>
          <w:lang w:val="en-US"/>
        </w:rPr>
        <w:t>any</w:t>
      </w:r>
      <w:r w:rsidRPr="00414BF3">
        <w:rPr>
          <w:rFonts w:cs="Arial"/>
          <w:color w:val="000000" w:themeColor="text1"/>
          <w:szCs w:val="24"/>
          <w:lang w:val="en-US"/>
        </w:rPr>
        <w:t xml:space="preserve"> equal opportunities </w:t>
      </w:r>
      <w:r w:rsidR="006029B2" w:rsidRPr="00414BF3">
        <w:rPr>
          <w:rFonts w:cs="Arial"/>
          <w:color w:val="000000" w:themeColor="text1"/>
          <w:szCs w:val="24"/>
          <w:lang w:val="en-US"/>
        </w:rPr>
        <w:t>principles</w:t>
      </w:r>
      <w:r w:rsidRPr="00414BF3">
        <w:rPr>
          <w:rFonts w:cs="Arial"/>
          <w:color w:val="000000" w:themeColor="text1"/>
          <w:szCs w:val="24"/>
          <w:lang w:val="en-US"/>
        </w:rPr>
        <w:t xml:space="preserve"> may be asked not to attend further meetings </w:t>
      </w:r>
      <w:r w:rsidR="006029B2" w:rsidRPr="00414BF3">
        <w:rPr>
          <w:rFonts w:cs="Arial"/>
          <w:color w:val="000000" w:themeColor="text1"/>
          <w:szCs w:val="24"/>
          <w:lang w:val="en-US"/>
        </w:rPr>
        <w:t xml:space="preserve">or competitions, or </w:t>
      </w:r>
      <w:r w:rsidRPr="00414BF3">
        <w:rPr>
          <w:rFonts w:cs="Arial"/>
          <w:color w:val="000000" w:themeColor="text1"/>
          <w:szCs w:val="24"/>
          <w:lang w:val="en-US"/>
        </w:rPr>
        <w:t xml:space="preserve">to resign from the group if an apology is not given or the </w:t>
      </w:r>
      <w:r w:rsidR="00B511D0" w:rsidRPr="00414BF3">
        <w:rPr>
          <w:rFonts w:cs="Arial"/>
          <w:color w:val="000000" w:themeColor="text1"/>
          <w:szCs w:val="24"/>
          <w:lang w:val="en-US"/>
        </w:rPr>
        <w:t>behavio</w:t>
      </w:r>
      <w:r w:rsidR="0048485B" w:rsidRPr="00414BF3">
        <w:rPr>
          <w:rFonts w:cs="Arial"/>
          <w:color w:val="000000" w:themeColor="text1"/>
          <w:szCs w:val="24"/>
          <w:lang w:val="en-US"/>
        </w:rPr>
        <w:t>u</w:t>
      </w:r>
      <w:r w:rsidR="00B511D0" w:rsidRPr="00414BF3">
        <w:rPr>
          <w:rFonts w:cs="Arial"/>
          <w:color w:val="000000" w:themeColor="text1"/>
          <w:szCs w:val="24"/>
          <w:lang w:val="en-US"/>
        </w:rPr>
        <w:t>r</w:t>
      </w:r>
      <w:r w:rsidRPr="00414BF3">
        <w:rPr>
          <w:rFonts w:cs="Arial"/>
          <w:color w:val="000000" w:themeColor="text1"/>
          <w:szCs w:val="24"/>
          <w:lang w:val="en-US"/>
        </w:rPr>
        <w:t xml:space="preserve"> is</w:t>
      </w:r>
      <w:r w:rsidRPr="00A56CBE">
        <w:rPr>
          <w:rFonts w:cs="Arial"/>
          <w:color w:val="000000" w:themeColor="text1"/>
          <w:szCs w:val="24"/>
          <w:lang w:val="en-US"/>
        </w:rPr>
        <w:t xml:space="preserve"> repeated. The individual concerned shall have the right to be heard by the committee, accompanied by a friend, before a final decision is made.</w:t>
      </w:r>
    </w:p>
    <w:p w14:paraId="60CB7F04" w14:textId="77777777"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4. Equal Opportunities</w:t>
      </w:r>
    </w:p>
    <w:p w14:paraId="79D49BAF" w14:textId="77777777" w:rsidR="00CB2119" w:rsidRPr="00A56CBE" w:rsidRDefault="006029B2" w:rsidP="003D5279">
      <w:pPr>
        <w:spacing w:after="120"/>
        <w:rPr>
          <w:rFonts w:cs="Arial"/>
          <w:color w:val="000000" w:themeColor="text1"/>
          <w:szCs w:val="24"/>
          <w:lang w:val="en-US"/>
        </w:rPr>
      </w:pPr>
      <w:r w:rsidRPr="00A56CBE">
        <w:rPr>
          <w:rFonts w:cs="Arial"/>
          <w:color w:val="000000" w:themeColor="text1"/>
          <w:szCs w:val="24"/>
          <w:lang w:val="en-US"/>
        </w:rPr>
        <w:t>UK</w:t>
      </w:r>
      <w:r w:rsidR="002D6DE3" w:rsidRPr="00A56CBE">
        <w:rPr>
          <w:rFonts w:cs="Arial"/>
          <w:color w:val="000000" w:themeColor="text1"/>
          <w:szCs w:val="24"/>
          <w:lang w:val="en-US"/>
        </w:rPr>
        <w:t xml:space="preserve"> </w:t>
      </w:r>
      <w:r w:rsidRPr="00A56CBE">
        <w:rPr>
          <w:rFonts w:cs="Arial"/>
          <w:color w:val="000000" w:themeColor="text1"/>
          <w:szCs w:val="24"/>
          <w:lang w:val="en-US"/>
        </w:rPr>
        <w:t>Loggers</w:t>
      </w:r>
      <w:r w:rsidR="00FD73FD" w:rsidRPr="00A56CBE">
        <w:rPr>
          <w:rFonts w:cs="Arial"/>
          <w:color w:val="000000" w:themeColor="text1"/>
          <w:szCs w:val="24"/>
          <w:lang w:val="en-US"/>
        </w:rPr>
        <w:t xml:space="preserve"> will not discriminate on the grounds of gender, race, colour, ethnic or national origin, sexuality, disability, religious or political belief, marital status or age.</w:t>
      </w:r>
    </w:p>
    <w:p w14:paraId="6C65839B" w14:textId="77777777" w:rsidR="00A247F5" w:rsidRDefault="00A247F5" w:rsidP="00AF7B29">
      <w:pPr>
        <w:spacing w:after="120"/>
        <w:outlineLvl w:val="0"/>
        <w:rPr>
          <w:rFonts w:cs="Arial"/>
          <w:b/>
          <w:bCs/>
          <w:color w:val="000000" w:themeColor="text1"/>
          <w:szCs w:val="24"/>
          <w:lang w:val="en-US"/>
        </w:rPr>
      </w:pPr>
    </w:p>
    <w:p w14:paraId="0D76B50B" w14:textId="77777777"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lastRenderedPageBreak/>
        <w:t>5</w:t>
      </w:r>
      <w:r w:rsidR="00D41776" w:rsidRPr="00A56CBE">
        <w:rPr>
          <w:rFonts w:cs="Arial"/>
          <w:b/>
          <w:bCs/>
          <w:color w:val="000000" w:themeColor="text1"/>
          <w:szCs w:val="24"/>
          <w:lang w:val="en-US"/>
        </w:rPr>
        <w:t>. Officers and C</w:t>
      </w:r>
      <w:r w:rsidRPr="00A56CBE">
        <w:rPr>
          <w:rFonts w:cs="Arial"/>
          <w:b/>
          <w:bCs/>
          <w:color w:val="000000" w:themeColor="text1"/>
          <w:szCs w:val="24"/>
          <w:lang w:val="en-US"/>
        </w:rPr>
        <w:t>ommittee</w:t>
      </w:r>
    </w:p>
    <w:p w14:paraId="1E0C117C" w14:textId="77777777" w:rsidR="00FD73FD" w:rsidRPr="00A56CBE" w:rsidRDefault="00590BC3" w:rsidP="003D5279">
      <w:pPr>
        <w:spacing w:after="120"/>
        <w:rPr>
          <w:rFonts w:cs="Arial"/>
          <w:color w:val="000000" w:themeColor="text1"/>
          <w:szCs w:val="24"/>
          <w:lang w:val="en-US"/>
        </w:rPr>
      </w:pPr>
      <w:r w:rsidRPr="00A56CBE">
        <w:rPr>
          <w:rFonts w:cs="Arial"/>
          <w:color w:val="000000" w:themeColor="text1"/>
          <w:szCs w:val="24"/>
          <w:lang w:val="en-US"/>
        </w:rPr>
        <w:t>The business of UK</w:t>
      </w:r>
      <w:r w:rsidR="002D6DE3" w:rsidRPr="00A56CBE">
        <w:rPr>
          <w:rFonts w:cs="Arial"/>
          <w:color w:val="000000" w:themeColor="text1"/>
          <w:szCs w:val="24"/>
          <w:lang w:val="en-US"/>
        </w:rPr>
        <w:t xml:space="preserve"> </w:t>
      </w:r>
      <w:r w:rsidRPr="00A56CBE">
        <w:rPr>
          <w:rFonts w:cs="Arial"/>
          <w:color w:val="000000" w:themeColor="text1"/>
          <w:szCs w:val="24"/>
          <w:lang w:val="en-US"/>
        </w:rPr>
        <w:t xml:space="preserve">Loggers </w:t>
      </w:r>
      <w:r w:rsidR="00FD73FD" w:rsidRPr="00A56CBE">
        <w:rPr>
          <w:rFonts w:cs="Arial"/>
          <w:color w:val="000000" w:themeColor="text1"/>
          <w:szCs w:val="24"/>
          <w:lang w:val="en-US"/>
        </w:rPr>
        <w:t xml:space="preserve">will be carried out by a Committee </w:t>
      </w:r>
      <w:r w:rsidR="00255AEE" w:rsidRPr="00A56CBE">
        <w:rPr>
          <w:rFonts w:cs="Arial"/>
          <w:color w:val="000000" w:themeColor="text1"/>
          <w:szCs w:val="24"/>
          <w:lang w:val="en-US"/>
        </w:rPr>
        <w:t xml:space="preserve">elected </w:t>
      </w:r>
      <w:r w:rsidR="00FD73FD" w:rsidRPr="00A56CBE">
        <w:rPr>
          <w:rFonts w:cs="Arial"/>
          <w:color w:val="000000" w:themeColor="text1"/>
          <w:szCs w:val="24"/>
          <w:lang w:val="en-US"/>
        </w:rPr>
        <w:t xml:space="preserve">at the Annual General Meeting. The Committee will meet as necessary and not less than </w:t>
      </w:r>
      <w:r w:rsidRPr="00A56CBE">
        <w:rPr>
          <w:rFonts w:cs="Arial"/>
          <w:color w:val="000000" w:themeColor="text1"/>
          <w:szCs w:val="24"/>
          <w:lang w:val="en-US"/>
        </w:rPr>
        <w:t xml:space="preserve">twice </w:t>
      </w:r>
      <w:r w:rsidR="00FD73FD" w:rsidRPr="00A56CBE">
        <w:rPr>
          <w:rFonts w:cs="Arial"/>
          <w:color w:val="000000" w:themeColor="text1"/>
          <w:szCs w:val="24"/>
          <w:lang w:val="en-US"/>
        </w:rPr>
        <w:t>a year.</w:t>
      </w:r>
    </w:p>
    <w:p w14:paraId="50077526" w14:textId="7188A052" w:rsidR="00FD73FD" w:rsidRDefault="00E226C6" w:rsidP="003D5279">
      <w:pPr>
        <w:spacing w:after="120"/>
        <w:rPr>
          <w:rFonts w:cs="Arial"/>
          <w:color w:val="000000" w:themeColor="text1"/>
          <w:szCs w:val="24"/>
          <w:lang w:val="en-US"/>
        </w:rPr>
      </w:pPr>
      <w:r w:rsidRPr="00A56CBE">
        <w:rPr>
          <w:rFonts w:cs="Arial"/>
          <w:color w:val="000000" w:themeColor="text1"/>
          <w:szCs w:val="24"/>
          <w:lang w:val="en-US"/>
        </w:rPr>
        <w:t xml:space="preserve">The </w:t>
      </w:r>
      <w:r w:rsidR="00745387">
        <w:rPr>
          <w:rFonts w:cs="Arial"/>
          <w:color w:val="000000" w:themeColor="text1"/>
          <w:szCs w:val="24"/>
          <w:lang w:val="en-US"/>
        </w:rPr>
        <w:t>C</w:t>
      </w:r>
      <w:r w:rsidRPr="00A56CBE">
        <w:rPr>
          <w:rFonts w:cs="Arial"/>
          <w:color w:val="000000" w:themeColor="text1"/>
          <w:szCs w:val="24"/>
          <w:lang w:val="en-US"/>
        </w:rPr>
        <w:t xml:space="preserve">ommittee will consist of </w:t>
      </w:r>
      <w:r w:rsidR="00CB2119" w:rsidRPr="00A56CBE">
        <w:rPr>
          <w:rFonts w:cs="Arial"/>
          <w:color w:val="000000" w:themeColor="text1"/>
          <w:szCs w:val="24"/>
          <w:lang w:val="en-US"/>
        </w:rPr>
        <w:t xml:space="preserve">3 </w:t>
      </w:r>
      <w:r w:rsidRPr="00A56CBE">
        <w:rPr>
          <w:rFonts w:cs="Arial"/>
          <w:color w:val="000000" w:themeColor="text1"/>
          <w:szCs w:val="24"/>
          <w:lang w:val="en-US"/>
        </w:rPr>
        <w:t>officers.</w:t>
      </w:r>
      <w:r w:rsidR="00FD73FD" w:rsidRPr="00A56CBE">
        <w:rPr>
          <w:rFonts w:cs="Arial"/>
          <w:color w:val="000000" w:themeColor="text1"/>
          <w:szCs w:val="24"/>
          <w:lang w:val="en-US"/>
        </w:rPr>
        <w:t xml:space="preserve"> Up to 2 additional members may be co-opted onto the committee at the discretion of the committee.</w:t>
      </w:r>
    </w:p>
    <w:p w14:paraId="66C03C35" w14:textId="395140E0" w:rsidR="00745387" w:rsidRPr="00630987" w:rsidRDefault="00745387" w:rsidP="003D5279">
      <w:pPr>
        <w:spacing w:after="120"/>
        <w:rPr>
          <w:rFonts w:cs="Arial"/>
          <w:szCs w:val="24"/>
          <w:lang w:val="en-US"/>
        </w:rPr>
      </w:pPr>
      <w:r w:rsidRPr="00630987">
        <w:rPr>
          <w:rFonts w:cs="Arial"/>
          <w:szCs w:val="24"/>
          <w:lang w:val="en-US"/>
        </w:rPr>
        <w:t>In addition, the UK Championship host and/or organiser may be co-opted on to the Committee to ensure they are part of the discussion at the meetings. They will only attend the part of the committee meeting concerning the competition.</w:t>
      </w:r>
    </w:p>
    <w:p w14:paraId="492607FF"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The officers’ roles are as follows:</w:t>
      </w:r>
    </w:p>
    <w:p w14:paraId="530DAFA1" w14:textId="77777777" w:rsidR="00FD73FD" w:rsidRPr="00A56CBE" w:rsidRDefault="009530A8" w:rsidP="003D5279">
      <w:pPr>
        <w:numPr>
          <w:ilvl w:val="0"/>
          <w:numId w:val="3"/>
        </w:numPr>
        <w:spacing w:after="120"/>
        <w:rPr>
          <w:rFonts w:cs="Arial"/>
          <w:color w:val="000000" w:themeColor="text1"/>
          <w:szCs w:val="24"/>
          <w:lang w:val="en-US"/>
        </w:rPr>
      </w:pPr>
      <w:r w:rsidRPr="00A56CBE">
        <w:rPr>
          <w:rFonts w:cs="Arial"/>
          <w:color w:val="000000" w:themeColor="text1"/>
          <w:szCs w:val="24"/>
          <w:lang w:val="en-US"/>
        </w:rPr>
        <w:t>Chair, who shall C</w:t>
      </w:r>
      <w:r w:rsidR="00FD73FD" w:rsidRPr="00A56CBE">
        <w:rPr>
          <w:rFonts w:cs="Arial"/>
          <w:color w:val="000000" w:themeColor="text1"/>
          <w:szCs w:val="24"/>
          <w:lang w:val="en-US"/>
        </w:rPr>
        <w:t xml:space="preserve">hair both </w:t>
      </w:r>
      <w:r w:rsidR="00255AEE" w:rsidRPr="00A56CBE">
        <w:rPr>
          <w:rFonts w:cs="Arial"/>
          <w:color w:val="000000" w:themeColor="text1"/>
          <w:szCs w:val="24"/>
          <w:lang w:val="en-US"/>
        </w:rPr>
        <w:t>the AGM</w:t>
      </w:r>
      <w:r w:rsidR="00FD73FD" w:rsidRPr="00A56CBE">
        <w:rPr>
          <w:rFonts w:cs="Arial"/>
          <w:color w:val="000000" w:themeColor="text1"/>
          <w:szCs w:val="24"/>
          <w:lang w:val="en-US"/>
        </w:rPr>
        <w:t xml:space="preserve"> and committee meetings</w:t>
      </w:r>
      <w:r w:rsidR="00A156BC" w:rsidRPr="00A56CBE">
        <w:rPr>
          <w:rFonts w:cs="Arial"/>
          <w:color w:val="000000" w:themeColor="text1"/>
          <w:szCs w:val="24"/>
          <w:lang w:val="en-US"/>
        </w:rPr>
        <w:t xml:space="preserve">. They also represent </w:t>
      </w:r>
      <w:r w:rsidR="00DD34B5" w:rsidRPr="00A56CBE">
        <w:rPr>
          <w:rFonts w:cs="Arial"/>
          <w:color w:val="000000" w:themeColor="text1"/>
          <w:szCs w:val="24"/>
          <w:lang w:val="en-US"/>
        </w:rPr>
        <w:t xml:space="preserve">UKL as the nominated speaker at all the IALC meetings as per Section 5.4 of the IALC Statute. </w:t>
      </w:r>
      <w:r w:rsidR="00C40DCE" w:rsidRPr="00A56CBE">
        <w:rPr>
          <w:rFonts w:cs="Arial"/>
          <w:color w:val="000000" w:themeColor="text1"/>
          <w:szCs w:val="24"/>
          <w:lang w:val="en-US"/>
        </w:rPr>
        <w:t>The Committee can delegate this role for any IALC meeti</w:t>
      </w:r>
      <w:r w:rsidRPr="00A56CBE">
        <w:rPr>
          <w:rFonts w:cs="Arial"/>
          <w:color w:val="000000" w:themeColor="text1"/>
          <w:szCs w:val="24"/>
          <w:lang w:val="en-US"/>
        </w:rPr>
        <w:t xml:space="preserve">ng to a </w:t>
      </w:r>
      <w:r w:rsidR="00B511D0" w:rsidRPr="00A56CBE">
        <w:rPr>
          <w:rFonts w:cs="Arial"/>
          <w:szCs w:val="24"/>
          <w:lang w:val="en-US"/>
        </w:rPr>
        <w:t>suitable</w:t>
      </w:r>
      <w:r w:rsidRPr="00A56CBE">
        <w:rPr>
          <w:rFonts w:cs="Arial"/>
          <w:szCs w:val="24"/>
          <w:lang w:val="en-US"/>
        </w:rPr>
        <w:t xml:space="preserve"> </w:t>
      </w:r>
      <w:r w:rsidRPr="00A56CBE">
        <w:rPr>
          <w:rFonts w:cs="Arial"/>
          <w:color w:val="000000" w:themeColor="text1"/>
          <w:szCs w:val="24"/>
          <w:lang w:val="en-US"/>
        </w:rPr>
        <w:t>member of UK</w:t>
      </w:r>
      <w:r w:rsidR="00AF7B29" w:rsidRPr="00A56CBE">
        <w:rPr>
          <w:rFonts w:cs="Arial"/>
          <w:color w:val="000000" w:themeColor="text1"/>
          <w:szCs w:val="24"/>
          <w:lang w:val="en-US"/>
        </w:rPr>
        <w:t xml:space="preserve"> </w:t>
      </w:r>
      <w:r w:rsidRPr="00A56CBE">
        <w:rPr>
          <w:rFonts w:cs="Arial"/>
          <w:color w:val="000000" w:themeColor="text1"/>
          <w:szCs w:val="24"/>
          <w:lang w:val="en-US"/>
        </w:rPr>
        <w:t>L</w:t>
      </w:r>
      <w:r w:rsidR="002E6866" w:rsidRPr="00A56CBE">
        <w:rPr>
          <w:rFonts w:cs="Arial"/>
          <w:color w:val="000000" w:themeColor="text1"/>
          <w:szCs w:val="24"/>
          <w:lang w:val="en-US"/>
        </w:rPr>
        <w:t>oggers</w:t>
      </w:r>
      <w:r w:rsidRPr="00A56CBE">
        <w:rPr>
          <w:rFonts w:cs="Arial"/>
          <w:color w:val="000000" w:themeColor="text1"/>
          <w:szCs w:val="24"/>
          <w:lang w:val="en-US"/>
        </w:rPr>
        <w:t xml:space="preserve"> with the agreement of the Chair.</w:t>
      </w:r>
    </w:p>
    <w:p w14:paraId="4F17A634" w14:textId="77777777" w:rsidR="00FD73FD" w:rsidRPr="00A56CBE" w:rsidRDefault="00FD73FD" w:rsidP="00295D82">
      <w:pPr>
        <w:numPr>
          <w:ilvl w:val="0"/>
          <w:numId w:val="3"/>
        </w:numPr>
        <w:spacing w:after="120"/>
        <w:rPr>
          <w:rFonts w:cs="Arial"/>
          <w:color w:val="000000" w:themeColor="text1"/>
          <w:szCs w:val="24"/>
          <w:lang w:val="en-US"/>
        </w:rPr>
      </w:pPr>
      <w:r w:rsidRPr="00A56CBE">
        <w:rPr>
          <w:rFonts w:cs="Arial"/>
          <w:color w:val="000000" w:themeColor="text1"/>
          <w:szCs w:val="24"/>
          <w:lang w:val="en-US"/>
        </w:rPr>
        <w:t xml:space="preserve">Secretary, who shall be responsible for </w:t>
      </w:r>
      <w:r w:rsidR="00295D82" w:rsidRPr="00A56CBE">
        <w:rPr>
          <w:rFonts w:cs="Arial"/>
          <w:color w:val="000000" w:themeColor="text1"/>
          <w:szCs w:val="24"/>
          <w:lang w:val="en-US"/>
        </w:rPr>
        <w:t xml:space="preserve">updating the </w:t>
      </w:r>
      <w:r w:rsidR="00E226C6" w:rsidRPr="00A56CBE">
        <w:rPr>
          <w:rFonts w:cs="Arial"/>
          <w:color w:val="000000" w:themeColor="text1"/>
          <w:szCs w:val="24"/>
          <w:lang w:val="en-US"/>
        </w:rPr>
        <w:t>constitution of UK</w:t>
      </w:r>
      <w:r w:rsidR="00AF7B29" w:rsidRPr="00A56CBE">
        <w:rPr>
          <w:rFonts w:cs="Arial"/>
          <w:color w:val="000000" w:themeColor="text1"/>
          <w:szCs w:val="24"/>
          <w:lang w:val="en-US"/>
        </w:rPr>
        <w:t xml:space="preserve"> </w:t>
      </w:r>
      <w:r w:rsidR="00E226C6" w:rsidRPr="00A56CBE">
        <w:rPr>
          <w:rFonts w:cs="Arial"/>
          <w:color w:val="000000" w:themeColor="text1"/>
          <w:szCs w:val="24"/>
          <w:lang w:val="en-US"/>
        </w:rPr>
        <w:t>L</w:t>
      </w:r>
      <w:r w:rsidR="002E6866" w:rsidRPr="00A56CBE">
        <w:rPr>
          <w:rFonts w:cs="Arial"/>
          <w:color w:val="000000" w:themeColor="text1"/>
          <w:szCs w:val="24"/>
          <w:lang w:val="en-US"/>
        </w:rPr>
        <w:t>oggers</w:t>
      </w:r>
      <w:r w:rsidR="00295D82" w:rsidRPr="00A56CBE">
        <w:rPr>
          <w:rFonts w:cs="Arial"/>
          <w:color w:val="000000" w:themeColor="text1"/>
          <w:szCs w:val="24"/>
          <w:lang w:val="en-US"/>
        </w:rPr>
        <w:t xml:space="preserve"> with any agreed changes</w:t>
      </w:r>
      <w:r w:rsidR="00E226C6" w:rsidRPr="00A56CBE">
        <w:rPr>
          <w:rFonts w:cs="Arial"/>
          <w:color w:val="000000" w:themeColor="text1"/>
          <w:szCs w:val="24"/>
          <w:lang w:val="en-US"/>
        </w:rPr>
        <w:t xml:space="preserve">, </w:t>
      </w:r>
      <w:r w:rsidR="00295D82" w:rsidRPr="00A56CBE">
        <w:rPr>
          <w:rFonts w:cs="Arial"/>
          <w:color w:val="000000" w:themeColor="text1"/>
          <w:szCs w:val="24"/>
          <w:lang w:val="en-US"/>
        </w:rPr>
        <w:t xml:space="preserve">the taking of minutes and </w:t>
      </w:r>
      <w:r w:rsidRPr="00A56CBE">
        <w:rPr>
          <w:rFonts w:cs="Arial"/>
          <w:color w:val="000000" w:themeColor="text1"/>
          <w:szCs w:val="24"/>
          <w:lang w:val="en-US"/>
        </w:rPr>
        <w:t>the di</w:t>
      </w:r>
      <w:r w:rsidR="00E226C6" w:rsidRPr="00A56CBE">
        <w:rPr>
          <w:rFonts w:cs="Arial"/>
          <w:color w:val="000000" w:themeColor="text1"/>
          <w:szCs w:val="24"/>
          <w:lang w:val="en-US"/>
        </w:rPr>
        <w:t xml:space="preserve">stribution of </w:t>
      </w:r>
      <w:r w:rsidR="00295D82" w:rsidRPr="00A56CBE">
        <w:rPr>
          <w:rFonts w:cs="Arial"/>
          <w:color w:val="000000" w:themeColor="text1"/>
          <w:szCs w:val="24"/>
          <w:lang w:val="en-US"/>
        </w:rPr>
        <w:t>all</w:t>
      </w:r>
      <w:r w:rsidRPr="00A56CBE">
        <w:rPr>
          <w:rFonts w:cs="Arial"/>
          <w:color w:val="000000" w:themeColor="text1"/>
          <w:szCs w:val="24"/>
          <w:lang w:val="en-US"/>
        </w:rPr>
        <w:t xml:space="preserve"> papers</w:t>
      </w:r>
      <w:r w:rsidR="00590BC3" w:rsidRPr="00A56CBE">
        <w:rPr>
          <w:rFonts w:cs="Arial"/>
          <w:color w:val="000000" w:themeColor="text1"/>
          <w:szCs w:val="24"/>
          <w:lang w:val="en-US"/>
        </w:rPr>
        <w:t xml:space="preserve"> and for keeping records of members</w:t>
      </w:r>
      <w:r w:rsidR="00A54DDD" w:rsidRPr="00A56CBE">
        <w:rPr>
          <w:rFonts w:cs="Arial"/>
          <w:color w:val="000000" w:themeColor="text1"/>
          <w:szCs w:val="24"/>
          <w:lang w:val="en-US"/>
        </w:rPr>
        <w:t>.</w:t>
      </w:r>
      <w:r w:rsidR="00295D82" w:rsidRPr="00A56CBE">
        <w:rPr>
          <w:rFonts w:cs="Arial"/>
          <w:color w:val="000000" w:themeColor="text1"/>
          <w:szCs w:val="24"/>
          <w:lang w:val="en-US"/>
        </w:rPr>
        <w:t xml:space="preserve"> </w:t>
      </w:r>
      <w:r w:rsidR="009530A8" w:rsidRPr="00A56CBE">
        <w:rPr>
          <w:rFonts w:cs="Arial"/>
          <w:color w:val="000000" w:themeColor="text1"/>
          <w:szCs w:val="24"/>
          <w:lang w:val="en-US"/>
        </w:rPr>
        <w:t xml:space="preserve">For ensuring good communication with the membership. </w:t>
      </w:r>
    </w:p>
    <w:p w14:paraId="594FF640" w14:textId="77777777" w:rsidR="00FD73FD" w:rsidRPr="00A56CBE" w:rsidRDefault="00FD73FD" w:rsidP="003D5279">
      <w:pPr>
        <w:numPr>
          <w:ilvl w:val="0"/>
          <w:numId w:val="3"/>
        </w:numPr>
        <w:spacing w:after="120"/>
        <w:rPr>
          <w:rFonts w:cs="Arial"/>
          <w:color w:val="000000" w:themeColor="text1"/>
          <w:szCs w:val="24"/>
          <w:lang w:val="en-US"/>
        </w:rPr>
      </w:pPr>
      <w:r w:rsidRPr="00A56CBE">
        <w:rPr>
          <w:rFonts w:cs="Arial"/>
          <w:color w:val="000000" w:themeColor="text1"/>
          <w:szCs w:val="24"/>
          <w:lang w:val="en-US"/>
        </w:rPr>
        <w:t>Treasurer who shall be responsible for maintaining accounts</w:t>
      </w:r>
      <w:r w:rsidR="00295D82" w:rsidRPr="00A56CBE">
        <w:rPr>
          <w:rFonts w:cs="Arial"/>
          <w:color w:val="000000" w:themeColor="text1"/>
          <w:szCs w:val="24"/>
          <w:lang w:val="en-US"/>
        </w:rPr>
        <w:t>.</w:t>
      </w:r>
    </w:p>
    <w:p w14:paraId="6BA6DB86" w14:textId="77777777" w:rsidR="003A58D6" w:rsidRPr="00A56CBE" w:rsidRDefault="003A58D6" w:rsidP="00B511D0">
      <w:pPr>
        <w:numPr>
          <w:ilvl w:val="0"/>
          <w:numId w:val="3"/>
        </w:numPr>
        <w:spacing w:after="120"/>
        <w:rPr>
          <w:rFonts w:cs="Arial"/>
          <w:color w:val="000000" w:themeColor="text1"/>
          <w:szCs w:val="24"/>
          <w:lang w:val="en-US"/>
        </w:rPr>
      </w:pPr>
      <w:r w:rsidRPr="00A56CBE">
        <w:rPr>
          <w:rFonts w:cs="Arial"/>
          <w:color w:val="000000" w:themeColor="text1"/>
          <w:szCs w:val="24"/>
          <w:lang w:val="en-US"/>
        </w:rPr>
        <w:t>All – To organize the annual UK competition.</w:t>
      </w:r>
      <w:r w:rsidR="00B511D0" w:rsidRPr="00A56CBE">
        <w:rPr>
          <w:rFonts w:cs="Arial"/>
          <w:color w:val="000000" w:themeColor="text1"/>
          <w:szCs w:val="24"/>
          <w:lang w:val="en-US"/>
        </w:rPr>
        <w:t xml:space="preserve"> </w:t>
      </w:r>
      <w:r w:rsidR="00A86711" w:rsidRPr="00A56CBE">
        <w:rPr>
          <w:rFonts w:cs="Arial"/>
          <w:color w:val="000000" w:themeColor="text1"/>
          <w:szCs w:val="24"/>
          <w:lang w:val="en-US"/>
        </w:rPr>
        <w:t>To p</w:t>
      </w:r>
      <w:r w:rsidR="00B511D0" w:rsidRPr="00A56CBE">
        <w:rPr>
          <w:rFonts w:cs="Arial"/>
          <w:color w:val="000000" w:themeColor="text1"/>
          <w:szCs w:val="24"/>
          <w:lang w:val="en-US"/>
        </w:rPr>
        <w:t xml:space="preserve">romote </w:t>
      </w:r>
      <w:r w:rsidR="00A86711" w:rsidRPr="00A56CBE">
        <w:rPr>
          <w:rFonts w:cs="Arial"/>
          <w:color w:val="000000" w:themeColor="text1"/>
          <w:szCs w:val="24"/>
          <w:lang w:val="en-US"/>
        </w:rPr>
        <w:t xml:space="preserve">UK Loggers </w:t>
      </w:r>
      <w:r w:rsidR="00B511D0" w:rsidRPr="00A56CBE">
        <w:rPr>
          <w:rFonts w:cs="Arial"/>
          <w:color w:val="000000" w:themeColor="text1"/>
          <w:szCs w:val="24"/>
          <w:lang w:val="en-US"/>
        </w:rPr>
        <w:t>and up load any relevant information to social media.</w:t>
      </w:r>
    </w:p>
    <w:p w14:paraId="7B40A18E"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In the event of an officer standing down during the year a </w:t>
      </w:r>
      <w:r w:rsidR="00590BC3" w:rsidRPr="00A56CBE">
        <w:rPr>
          <w:rFonts w:cs="Arial"/>
          <w:color w:val="000000" w:themeColor="text1"/>
          <w:szCs w:val="24"/>
          <w:lang w:val="en-US"/>
        </w:rPr>
        <w:t xml:space="preserve">temporary </w:t>
      </w:r>
      <w:r w:rsidRPr="00A56CBE">
        <w:rPr>
          <w:rFonts w:cs="Arial"/>
          <w:color w:val="000000" w:themeColor="text1"/>
          <w:szCs w:val="24"/>
          <w:lang w:val="en-US"/>
        </w:rPr>
        <w:t xml:space="preserve">replacement will be elected </w:t>
      </w:r>
      <w:r w:rsidR="00E226C6" w:rsidRPr="00A56CBE">
        <w:rPr>
          <w:rFonts w:cs="Arial"/>
          <w:color w:val="000000" w:themeColor="text1"/>
          <w:szCs w:val="24"/>
          <w:lang w:val="en-US"/>
        </w:rPr>
        <w:t xml:space="preserve">by the </w:t>
      </w:r>
      <w:r w:rsidR="00CC248D" w:rsidRPr="00A56CBE">
        <w:rPr>
          <w:rFonts w:cs="Arial"/>
          <w:color w:val="000000" w:themeColor="text1"/>
          <w:szCs w:val="24"/>
          <w:lang w:val="en-US"/>
        </w:rPr>
        <w:t>remaining officers</w:t>
      </w:r>
      <w:r w:rsidR="00A54DDD" w:rsidRPr="00A56CBE">
        <w:rPr>
          <w:rFonts w:cs="Arial"/>
          <w:color w:val="000000" w:themeColor="text1"/>
          <w:szCs w:val="24"/>
          <w:lang w:val="en-US"/>
        </w:rPr>
        <w:t xml:space="preserve">, until the </w:t>
      </w:r>
      <w:r w:rsidRPr="00A56CBE">
        <w:rPr>
          <w:rFonts w:cs="Arial"/>
          <w:color w:val="000000" w:themeColor="text1"/>
          <w:szCs w:val="24"/>
          <w:lang w:val="en-US"/>
        </w:rPr>
        <w:t>next</w:t>
      </w:r>
      <w:r w:rsidR="00590BC3" w:rsidRPr="00A56CBE">
        <w:rPr>
          <w:rFonts w:cs="Arial"/>
          <w:color w:val="000000" w:themeColor="text1"/>
          <w:szCs w:val="24"/>
          <w:lang w:val="en-US"/>
        </w:rPr>
        <w:t xml:space="preserve"> Annual</w:t>
      </w:r>
      <w:r w:rsidRPr="00A56CBE">
        <w:rPr>
          <w:rFonts w:cs="Arial"/>
          <w:color w:val="000000" w:themeColor="text1"/>
          <w:szCs w:val="24"/>
          <w:lang w:val="en-US"/>
        </w:rPr>
        <w:t xml:space="preserve"> General Meeting </w:t>
      </w:r>
      <w:r w:rsidR="00590BC3" w:rsidRPr="00A56CBE">
        <w:rPr>
          <w:rFonts w:cs="Arial"/>
          <w:color w:val="000000" w:themeColor="text1"/>
          <w:szCs w:val="24"/>
          <w:lang w:val="en-US"/>
        </w:rPr>
        <w:t>when a replacement will be elected by the</w:t>
      </w:r>
      <w:r w:rsidRPr="00A56CBE">
        <w:rPr>
          <w:rFonts w:cs="Arial"/>
          <w:color w:val="000000" w:themeColor="text1"/>
          <w:szCs w:val="24"/>
          <w:lang w:val="en-US"/>
        </w:rPr>
        <w:t xml:space="preserve"> members.</w:t>
      </w:r>
    </w:p>
    <w:p w14:paraId="7982CAC8"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Any committee member not attendin</w:t>
      </w:r>
      <w:r w:rsidR="00590BC3" w:rsidRPr="00A56CBE">
        <w:rPr>
          <w:rFonts w:cs="Arial"/>
          <w:color w:val="000000" w:themeColor="text1"/>
          <w:szCs w:val="24"/>
          <w:lang w:val="en-US"/>
        </w:rPr>
        <w:t xml:space="preserve">g a meeting without apology in a calendar year </w:t>
      </w:r>
      <w:r w:rsidRPr="00A56CBE">
        <w:rPr>
          <w:rFonts w:cs="Arial"/>
          <w:color w:val="000000" w:themeColor="text1"/>
          <w:szCs w:val="24"/>
          <w:lang w:val="en-US"/>
        </w:rPr>
        <w:t>will be contacted by the committee and asked if they wish to resign.</w:t>
      </w:r>
    </w:p>
    <w:p w14:paraId="29AA40C9" w14:textId="77777777" w:rsidR="00FD73FD" w:rsidRPr="00A56CBE" w:rsidRDefault="00E226C6" w:rsidP="003D5279">
      <w:pPr>
        <w:spacing w:after="120"/>
        <w:rPr>
          <w:rFonts w:cs="Arial"/>
          <w:color w:val="000000" w:themeColor="text1"/>
          <w:szCs w:val="24"/>
          <w:lang w:val="en-US"/>
        </w:rPr>
      </w:pPr>
      <w:r w:rsidRPr="00A56CBE">
        <w:rPr>
          <w:rFonts w:cs="Arial"/>
          <w:color w:val="000000" w:themeColor="text1"/>
          <w:szCs w:val="24"/>
          <w:lang w:val="en-US"/>
        </w:rPr>
        <w:t>The c</w:t>
      </w:r>
      <w:r w:rsidR="00FD73FD" w:rsidRPr="00A56CBE">
        <w:rPr>
          <w:rFonts w:cs="Arial"/>
          <w:color w:val="000000" w:themeColor="text1"/>
          <w:szCs w:val="24"/>
          <w:lang w:val="en-US"/>
        </w:rPr>
        <w:t xml:space="preserve">ommittee meetings will be open to any member </w:t>
      </w:r>
      <w:r w:rsidR="00590BC3" w:rsidRPr="00A56CBE">
        <w:rPr>
          <w:rFonts w:cs="Arial"/>
          <w:color w:val="000000" w:themeColor="text1"/>
          <w:szCs w:val="24"/>
          <w:lang w:val="en-US"/>
        </w:rPr>
        <w:t>with an item of business on the agenda</w:t>
      </w:r>
      <w:r w:rsidR="00F0456F" w:rsidRPr="00A56CBE">
        <w:rPr>
          <w:rFonts w:cs="Arial"/>
          <w:color w:val="000000" w:themeColor="text1"/>
          <w:szCs w:val="24"/>
          <w:lang w:val="en-US"/>
        </w:rPr>
        <w:t xml:space="preserve"> and wishes to present it to the committee.</w:t>
      </w:r>
    </w:p>
    <w:p w14:paraId="038428AE" w14:textId="77777777"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6. Meetings</w:t>
      </w:r>
    </w:p>
    <w:p w14:paraId="00193D88" w14:textId="77777777"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6.1. Annual General Meetings</w:t>
      </w:r>
    </w:p>
    <w:p w14:paraId="635A4539"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An Annual General Meeting (AGM) will be held </w:t>
      </w:r>
      <w:r w:rsidR="00590BC3" w:rsidRPr="00A56CBE">
        <w:rPr>
          <w:rFonts w:cs="Arial"/>
          <w:color w:val="000000" w:themeColor="text1"/>
          <w:szCs w:val="24"/>
          <w:lang w:val="en-US"/>
        </w:rPr>
        <w:t>annually</w:t>
      </w:r>
      <w:r w:rsidR="00D41776" w:rsidRPr="00A56CBE">
        <w:rPr>
          <w:rFonts w:cs="Arial"/>
          <w:color w:val="000000" w:themeColor="text1"/>
          <w:szCs w:val="24"/>
          <w:lang w:val="en-US"/>
        </w:rPr>
        <w:t xml:space="preserve"> or at least</w:t>
      </w:r>
      <w:r w:rsidR="00590BC3" w:rsidRPr="00A56CBE">
        <w:rPr>
          <w:rFonts w:cs="Arial"/>
          <w:color w:val="000000" w:themeColor="text1"/>
          <w:szCs w:val="24"/>
          <w:lang w:val="en-US"/>
        </w:rPr>
        <w:t xml:space="preserve"> </w:t>
      </w:r>
      <w:r w:rsidRPr="00A56CBE">
        <w:rPr>
          <w:rFonts w:cs="Arial"/>
          <w:color w:val="000000" w:themeColor="text1"/>
          <w:szCs w:val="24"/>
          <w:lang w:val="en-US"/>
        </w:rPr>
        <w:t xml:space="preserve">fifteen months </w:t>
      </w:r>
      <w:r w:rsidR="00D41776" w:rsidRPr="00A56CBE">
        <w:rPr>
          <w:rFonts w:cs="Arial"/>
          <w:color w:val="000000" w:themeColor="text1"/>
          <w:szCs w:val="24"/>
          <w:lang w:val="en-US"/>
        </w:rPr>
        <w:t>since</w:t>
      </w:r>
      <w:r w:rsidRPr="00A56CBE">
        <w:rPr>
          <w:rFonts w:cs="Arial"/>
          <w:color w:val="000000" w:themeColor="text1"/>
          <w:szCs w:val="24"/>
          <w:lang w:val="en-US"/>
        </w:rPr>
        <w:t xml:space="preserve"> the previous AGM.</w:t>
      </w:r>
    </w:p>
    <w:p w14:paraId="191E8C1B" w14:textId="77777777" w:rsidR="00FD73FD" w:rsidRPr="00A56CBE" w:rsidRDefault="00D41776" w:rsidP="003D5279">
      <w:pPr>
        <w:spacing w:after="120"/>
        <w:rPr>
          <w:rFonts w:cs="Arial"/>
          <w:color w:val="000000" w:themeColor="text1"/>
          <w:szCs w:val="24"/>
          <w:lang w:val="en-US"/>
        </w:rPr>
      </w:pPr>
      <w:r w:rsidRPr="00A56CBE">
        <w:rPr>
          <w:rFonts w:cs="Arial"/>
          <w:color w:val="000000" w:themeColor="text1"/>
          <w:szCs w:val="24"/>
          <w:lang w:val="en-US"/>
        </w:rPr>
        <w:t xml:space="preserve">The AGM will normally be held at the end of day 1 of the annual UK Championship competition. </w:t>
      </w:r>
      <w:r w:rsidR="00FD73FD" w:rsidRPr="006671BA">
        <w:rPr>
          <w:rFonts w:cs="Arial"/>
          <w:color w:val="000000" w:themeColor="text1"/>
          <w:szCs w:val="24"/>
          <w:highlight w:val="yellow"/>
          <w:lang w:val="en-US"/>
        </w:rPr>
        <w:t>All members will be no</w:t>
      </w:r>
      <w:r w:rsidR="00255AEE" w:rsidRPr="006671BA">
        <w:rPr>
          <w:rFonts w:cs="Arial"/>
          <w:color w:val="000000" w:themeColor="text1"/>
          <w:szCs w:val="24"/>
          <w:highlight w:val="yellow"/>
          <w:lang w:val="en-US"/>
        </w:rPr>
        <w:t>tified on the website</w:t>
      </w:r>
      <w:r w:rsidR="00FD73FD" w:rsidRPr="006671BA">
        <w:rPr>
          <w:rFonts w:cs="Arial"/>
          <w:color w:val="000000" w:themeColor="text1"/>
          <w:szCs w:val="24"/>
          <w:highlight w:val="yellow"/>
          <w:lang w:val="en-US"/>
        </w:rPr>
        <w:t xml:space="preserve"> at least 3 weeks before the date of the meeting, giving the venue, date and time.</w:t>
      </w:r>
    </w:p>
    <w:p w14:paraId="43F1943E" w14:textId="77777777" w:rsidR="00FD73FD" w:rsidRPr="00A56CBE" w:rsidRDefault="00FD73FD" w:rsidP="003D5279">
      <w:pPr>
        <w:spacing w:after="120"/>
        <w:rPr>
          <w:rFonts w:cs="Arial"/>
          <w:color w:val="000000" w:themeColor="text1"/>
          <w:szCs w:val="24"/>
          <w:lang w:val="en-US"/>
        </w:rPr>
      </w:pPr>
      <w:r w:rsidRPr="006671BA">
        <w:rPr>
          <w:rFonts w:cs="Arial"/>
          <w:color w:val="000000" w:themeColor="text1"/>
          <w:szCs w:val="24"/>
          <w:highlight w:val="yellow"/>
          <w:lang w:val="en-US"/>
        </w:rPr>
        <w:t xml:space="preserve">Nominations for the committee </w:t>
      </w:r>
      <w:r w:rsidR="0096132A" w:rsidRPr="006671BA">
        <w:rPr>
          <w:rFonts w:cs="Arial"/>
          <w:color w:val="000000" w:themeColor="text1"/>
          <w:szCs w:val="24"/>
          <w:highlight w:val="yellow"/>
          <w:lang w:val="en-US"/>
        </w:rPr>
        <w:t>must</w:t>
      </w:r>
      <w:r w:rsidRPr="006671BA">
        <w:rPr>
          <w:rFonts w:cs="Arial"/>
          <w:color w:val="000000" w:themeColor="text1"/>
          <w:szCs w:val="24"/>
          <w:highlight w:val="yellow"/>
          <w:lang w:val="en-US"/>
        </w:rPr>
        <w:t xml:space="preserve"> be made to t</w:t>
      </w:r>
      <w:r w:rsidR="00E226C6" w:rsidRPr="006671BA">
        <w:rPr>
          <w:rFonts w:cs="Arial"/>
          <w:color w:val="000000" w:themeColor="text1"/>
          <w:szCs w:val="24"/>
          <w:highlight w:val="yellow"/>
          <w:lang w:val="en-US"/>
        </w:rPr>
        <w:t>he Secretary before the meeting</w:t>
      </w:r>
      <w:r w:rsidRPr="006671BA">
        <w:rPr>
          <w:rFonts w:cs="Arial"/>
          <w:color w:val="000000" w:themeColor="text1"/>
          <w:szCs w:val="24"/>
          <w:highlight w:val="yellow"/>
          <w:lang w:val="en-US"/>
        </w:rPr>
        <w:t>.</w:t>
      </w:r>
      <w:r w:rsidR="00255AEE" w:rsidRPr="006671BA">
        <w:rPr>
          <w:rFonts w:cs="Arial"/>
          <w:color w:val="000000" w:themeColor="text1"/>
          <w:szCs w:val="24"/>
          <w:highlight w:val="yellow"/>
          <w:lang w:val="en-US"/>
        </w:rPr>
        <w:t xml:space="preserve"> Nominations must have a proposer and a seconder. In the event of more nominations than vacancies there will be a vote by the members present</w:t>
      </w:r>
      <w:r w:rsidR="00255AEE" w:rsidRPr="00A56CBE">
        <w:rPr>
          <w:rFonts w:cs="Arial"/>
          <w:color w:val="000000" w:themeColor="text1"/>
          <w:szCs w:val="24"/>
          <w:lang w:val="en-US"/>
        </w:rPr>
        <w:t>. The successful candidate will be elected through a simple majority of the number of votes cast. Should the votes be equal the chair of the meeting shall have an additional casting vote.</w:t>
      </w:r>
    </w:p>
    <w:p w14:paraId="25D0DD5A" w14:textId="77777777" w:rsidR="00FD73FD" w:rsidRPr="00A56CBE" w:rsidRDefault="00FD73FD" w:rsidP="003D5279">
      <w:pPr>
        <w:spacing w:after="120"/>
        <w:rPr>
          <w:rFonts w:cs="Arial"/>
          <w:color w:val="000000" w:themeColor="text1"/>
          <w:szCs w:val="24"/>
          <w:lang w:val="en-US"/>
        </w:rPr>
      </w:pPr>
      <w:r w:rsidRPr="006671BA">
        <w:rPr>
          <w:rFonts w:cs="Arial"/>
          <w:color w:val="000000" w:themeColor="text1"/>
          <w:szCs w:val="24"/>
          <w:highlight w:val="yellow"/>
          <w:lang w:val="en-US"/>
        </w:rPr>
        <w:t>The quorum for the AGM will be 10% of the membership or 10 members, whichever is the greater number.</w:t>
      </w:r>
    </w:p>
    <w:p w14:paraId="58C87C77"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At the </w:t>
      </w:r>
      <w:r w:rsidR="00746AC4" w:rsidRPr="00A56CBE">
        <w:rPr>
          <w:rFonts w:cs="Arial"/>
          <w:color w:val="000000" w:themeColor="text1"/>
          <w:szCs w:val="24"/>
          <w:lang w:val="en-US"/>
        </w:rPr>
        <w:t>AGM: -</w:t>
      </w:r>
    </w:p>
    <w:p w14:paraId="1E5BD8F8" w14:textId="77777777" w:rsidR="00FD73FD" w:rsidRPr="00A56CBE" w:rsidRDefault="00FD73FD" w:rsidP="003D5279">
      <w:pPr>
        <w:numPr>
          <w:ilvl w:val="0"/>
          <w:numId w:val="4"/>
        </w:numPr>
        <w:spacing w:after="120"/>
        <w:rPr>
          <w:rFonts w:cs="Arial"/>
          <w:color w:val="000000" w:themeColor="text1"/>
          <w:szCs w:val="24"/>
          <w:lang w:val="en-US"/>
        </w:rPr>
      </w:pPr>
      <w:r w:rsidRPr="00A56CBE">
        <w:rPr>
          <w:rFonts w:cs="Arial"/>
          <w:color w:val="000000" w:themeColor="text1"/>
          <w:szCs w:val="24"/>
          <w:lang w:val="en-US"/>
        </w:rPr>
        <w:t xml:space="preserve">The Committee will present a report of the work of </w:t>
      </w:r>
      <w:r w:rsidR="00590BC3" w:rsidRPr="00A56CBE">
        <w:rPr>
          <w:rFonts w:cs="Arial"/>
          <w:color w:val="000000" w:themeColor="text1"/>
          <w:szCs w:val="24"/>
          <w:lang w:val="en-US"/>
        </w:rPr>
        <w:t>UK</w:t>
      </w:r>
      <w:r w:rsidR="00AF7B29" w:rsidRPr="00A56CBE">
        <w:rPr>
          <w:rFonts w:cs="Arial"/>
          <w:color w:val="000000" w:themeColor="text1"/>
          <w:szCs w:val="24"/>
          <w:lang w:val="en-US"/>
        </w:rPr>
        <w:t xml:space="preserve"> </w:t>
      </w:r>
      <w:r w:rsidR="00590BC3" w:rsidRPr="00A56CBE">
        <w:rPr>
          <w:rFonts w:cs="Arial"/>
          <w:color w:val="000000" w:themeColor="text1"/>
          <w:szCs w:val="24"/>
          <w:lang w:val="en-US"/>
        </w:rPr>
        <w:t xml:space="preserve">Loggers </w:t>
      </w:r>
      <w:r w:rsidRPr="00A56CBE">
        <w:rPr>
          <w:rFonts w:cs="Arial"/>
          <w:color w:val="000000" w:themeColor="text1"/>
          <w:szCs w:val="24"/>
          <w:lang w:val="en-US"/>
        </w:rPr>
        <w:t>over the year.</w:t>
      </w:r>
    </w:p>
    <w:p w14:paraId="449F5F9C" w14:textId="77777777" w:rsidR="00FD73FD" w:rsidRPr="00A56CBE" w:rsidRDefault="00FD73FD" w:rsidP="003D5279">
      <w:pPr>
        <w:numPr>
          <w:ilvl w:val="0"/>
          <w:numId w:val="4"/>
        </w:numPr>
        <w:spacing w:after="120"/>
        <w:rPr>
          <w:rFonts w:cs="Arial"/>
          <w:color w:val="000000" w:themeColor="text1"/>
          <w:szCs w:val="24"/>
          <w:lang w:val="en-US"/>
        </w:rPr>
      </w:pPr>
      <w:r w:rsidRPr="00A56CBE">
        <w:rPr>
          <w:rFonts w:cs="Arial"/>
          <w:color w:val="000000" w:themeColor="text1"/>
          <w:szCs w:val="24"/>
          <w:lang w:val="en-US"/>
        </w:rPr>
        <w:t xml:space="preserve">The Committee will present the accounts of </w:t>
      </w:r>
      <w:r w:rsidR="00590BC3" w:rsidRPr="00A56CBE">
        <w:rPr>
          <w:rFonts w:cs="Arial"/>
          <w:color w:val="000000" w:themeColor="text1"/>
          <w:szCs w:val="24"/>
          <w:lang w:val="en-US"/>
        </w:rPr>
        <w:t>UK</w:t>
      </w:r>
      <w:r w:rsidR="00AF7B29" w:rsidRPr="00A56CBE">
        <w:rPr>
          <w:rFonts w:cs="Arial"/>
          <w:color w:val="000000" w:themeColor="text1"/>
          <w:szCs w:val="24"/>
          <w:lang w:val="en-US"/>
        </w:rPr>
        <w:t xml:space="preserve"> </w:t>
      </w:r>
      <w:r w:rsidR="00590BC3" w:rsidRPr="00A56CBE">
        <w:rPr>
          <w:rFonts w:cs="Arial"/>
          <w:color w:val="000000" w:themeColor="text1"/>
          <w:szCs w:val="24"/>
          <w:lang w:val="en-US"/>
        </w:rPr>
        <w:t xml:space="preserve">Loggers </w:t>
      </w:r>
      <w:r w:rsidRPr="00A56CBE">
        <w:rPr>
          <w:rFonts w:cs="Arial"/>
          <w:color w:val="000000" w:themeColor="text1"/>
          <w:szCs w:val="24"/>
          <w:lang w:val="en-US"/>
        </w:rPr>
        <w:t>for the previous year.</w:t>
      </w:r>
    </w:p>
    <w:p w14:paraId="3123C262" w14:textId="77777777" w:rsidR="00FD73FD" w:rsidRPr="00A56CBE" w:rsidRDefault="00FD73FD" w:rsidP="003D5279">
      <w:pPr>
        <w:numPr>
          <w:ilvl w:val="0"/>
          <w:numId w:val="4"/>
        </w:numPr>
        <w:spacing w:after="120"/>
        <w:rPr>
          <w:rFonts w:cs="Arial"/>
          <w:color w:val="000000" w:themeColor="text1"/>
          <w:szCs w:val="24"/>
          <w:lang w:val="en-US"/>
        </w:rPr>
      </w:pPr>
      <w:r w:rsidRPr="00A56CBE">
        <w:rPr>
          <w:rFonts w:cs="Arial"/>
          <w:color w:val="000000" w:themeColor="text1"/>
          <w:szCs w:val="24"/>
          <w:lang w:val="en-US"/>
        </w:rPr>
        <w:t>The officers and Committee for the next year will be elected.</w:t>
      </w:r>
    </w:p>
    <w:p w14:paraId="43E4F3DB" w14:textId="77777777" w:rsidR="003A58D6" w:rsidRPr="006671BA" w:rsidRDefault="00FD73FD" w:rsidP="0096132A">
      <w:pPr>
        <w:numPr>
          <w:ilvl w:val="0"/>
          <w:numId w:val="4"/>
        </w:numPr>
        <w:spacing w:after="120"/>
        <w:rPr>
          <w:rFonts w:cs="Arial"/>
          <w:color w:val="000000" w:themeColor="text1"/>
          <w:szCs w:val="24"/>
          <w:highlight w:val="yellow"/>
          <w:lang w:val="en-US"/>
        </w:rPr>
      </w:pPr>
      <w:r w:rsidRPr="006671BA">
        <w:rPr>
          <w:rFonts w:cs="Arial"/>
          <w:color w:val="000000" w:themeColor="text1"/>
          <w:szCs w:val="24"/>
          <w:highlight w:val="yellow"/>
          <w:lang w:val="en-US"/>
        </w:rPr>
        <w:t>Any proposals given to the Secretary at least 7 days in advance of the meeting will be discussed.</w:t>
      </w:r>
    </w:p>
    <w:p w14:paraId="416BF29F" w14:textId="77777777"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6.2 Special General Meetings</w:t>
      </w:r>
    </w:p>
    <w:p w14:paraId="6547A456"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The Secretary will call a Special General Meeting at the request of the majority of the committee or at least eight other members giving a written request to the Chair or Secretary stating the reason for their request.</w:t>
      </w:r>
    </w:p>
    <w:p w14:paraId="08786AA3"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The meeting will take place within twenty-one days of the request.</w:t>
      </w:r>
    </w:p>
    <w:p w14:paraId="0E9F9834"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 xml:space="preserve">All members will be given two </w:t>
      </w:r>
      <w:r w:rsidR="00746AC4" w:rsidRPr="00A56CBE">
        <w:rPr>
          <w:rFonts w:cs="Arial"/>
          <w:color w:val="000000" w:themeColor="text1"/>
          <w:szCs w:val="24"/>
          <w:lang w:val="en-US"/>
        </w:rPr>
        <w:t>weeks’ notice</w:t>
      </w:r>
      <w:r w:rsidRPr="00A56CBE">
        <w:rPr>
          <w:rFonts w:cs="Arial"/>
          <w:color w:val="000000" w:themeColor="text1"/>
          <w:szCs w:val="24"/>
          <w:lang w:val="en-US"/>
        </w:rPr>
        <w:t xml:space="preserve"> of such a meeting, giving the venue, date, time and agenda, and notice may be by telephone, email or post.</w:t>
      </w:r>
    </w:p>
    <w:p w14:paraId="1B9EC415"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The quorum for the Special General Meeting will be 10% of the membership or 10 members, whichever is the greater number.</w:t>
      </w:r>
    </w:p>
    <w:p w14:paraId="34D50E28" w14:textId="77777777" w:rsidR="00FD73FD" w:rsidRPr="00A56CBE" w:rsidRDefault="00FD73FD" w:rsidP="00AF7B29">
      <w:pPr>
        <w:spacing w:after="120"/>
        <w:outlineLvl w:val="0"/>
        <w:rPr>
          <w:rFonts w:cs="Arial"/>
          <w:color w:val="000000" w:themeColor="text1"/>
          <w:szCs w:val="24"/>
          <w:lang w:val="en-US"/>
        </w:rPr>
      </w:pPr>
      <w:r w:rsidRPr="00A56CBE">
        <w:rPr>
          <w:rFonts w:cs="Arial"/>
          <w:b/>
          <w:bCs/>
          <w:color w:val="000000" w:themeColor="text1"/>
          <w:szCs w:val="24"/>
          <w:lang w:val="en-US"/>
        </w:rPr>
        <w:t>6.3 Committee Meetings</w:t>
      </w:r>
    </w:p>
    <w:p w14:paraId="6C8CD4AB"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Committee meetings may be called by the Chair or Secretary. Committee members must receive notice of meetings at least 7 days before the meeting.</w:t>
      </w:r>
    </w:p>
    <w:p w14:paraId="71C7908A"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The quorum for Committee meetings is three Committee members.</w:t>
      </w:r>
    </w:p>
    <w:p w14:paraId="1000F80B" w14:textId="77777777" w:rsidR="00FD73FD" w:rsidRPr="00A56CBE" w:rsidRDefault="00FD73FD"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7. Rules of Procedure for meetings</w:t>
      </w:r>
    </w:p>
    <w:p w14:paraId="103885DB"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All questions that arise at any meeting will be discussed openly and the meeting will seek to find general agreement that everyone present can agree to.</w:t>
      </w:r>
    </w:p>
    <w:p w14:paraId="6373DD73"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If a consensus cannot be reached a vote will be taken and a decision will be made by a simple majority of members present. If the number of votes cast on each side is equal, the chair of the meeting shall have an additional casting vote.</w:t>
      </w:r>
    </w:p>
    <w:p w14:paraId="6F037C23" w14:textId="77777777" w:rsidR="00AD04F7" w:rsidRPr="00A56CBE" w:rsidRDefault="00AD04F7" w:rsidP="00AD04F7">
      <w:pPr>
        <w:widowControl w:val="0"/>
        <w:autoSpaceDE w:val="0"/>
        <w:autoSpaceDN w:val="0"/>
        <w:adjustRightInd w:val="0"/>
        <w:spacing w:after="120" w:line="240" w:lineRule="auto"/>
        <w:outlineLvl w:val="0"/>
        <w:rPr>
          <w:rFonts w:cs="Arial"/>
          <w:b/>
          <w:bCs/>
          <w:color w:val="000000" w:themeColor="text1"/>
          <w:szCs w:val="24"/>
        </w:rPr>
      </w:pPr>
      <w:r w:rsidRPr="00A56CBE">
        <w:rPr>
          <w:rFonts w:cs="Arial"/>
          <w:b/>
          <w:color w:val="000000" w:themeColor="text1"/>
          <w:szCs w:val="24"/>
          <w:lang w:val="en-US"/>
        </w:rPr>
        <w:t xml:space="preserve">8. </w:t>
      </w:r>
      <w:r w:rsidRPr="00A56CBE">
        <w:rPr>
          <w:rFonts w:cs="Arial"/>
          <w:b/>
          <w:bCs/>
          <w:color w:val="000000" w:themeColor="text1"/>
          <w:szCs w:val="24"/>
        </w:rPr>
        <w:t>UK team selection for World Logging Championships</w:t>
      </w:r>
    </w:p>
    <w:p w14:paraId="73BE321D" w14:textId="77777777" w:rsidR="00AD04F7" w:rsidRPr="00A56CBE" w:rsidRDefault="00AD04F7" w:rsidP="00AD04F7">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UK team will consist of 3 competitors in the </w:t>
      </w:r>
      <w:r w:rsidR="00B014DE" w:rsidRPr="00A56CBE">
        <w:rPr>
          <w:rFonts w:cs="Arial"/>
          <w:color w:val="000000" w:themeColor="text1"/>
          <w:szCs w:val="24"/>
        </w:rPr>
        <w:t>Professional</w:t>
      </w:r>
      <w:r w:rsidRPr="00A56CBE">
        <w:rPr>
          <w:rFonts w:cs="Arial"/>
          <w:color w:val="000000" w:themeColor="text1"/>
          <w:szCs w:val="24"/>
        </w:rPr>
        <w:t xml:space="preserve"> </w:t>
      </w:r>
      <w:r w:rsidR="00B014DE" w:rsidRPr="00A56CBE">
        <w:rPr>
          <w:rFonts w:cs="Arial"/>
          <w:color w:val="000000" w:themeColor="text1"/>
          <w:szCs w:val="24"/>
        </w:rPr>
        <w:t>c</w:t>
      </w:r>
      <w:r w:rsidRPr="00A56CBE">
        <w:rPr>
          <w:rFonts w:cs="Arial"/>
          <w:color w:val="000000" w:themeColor="text1"/>
          <w:szCs w:val="24"/>
        </w:rPr>
        <w:t xml:space="preserve">lass, 1 in the Under 24 class, 1 in the Women class, a Team </w:t>
      </w:r>
      <w:r w:rsidR="00B014DE" w:rsidRPr="00A56CBE">
        <w:rPr>
          <w:rFonts w:cs="Arial"/>
          <w:color w:val="000000" w:themeColor="text1"/>
          <w:szCs w:val="24"/>
        </w:rPr>
        <w:t>L</w:t>
      </w:r>
      <w:r w:rsidRPr="00A56CBE">
        <w:rPr>
          <w:rFonts w:cs="Arial"/>
          <w:color w:val="000000" w:themeColor="text1"/>
          <w:szCs w:val="24"/>
        </w:rPr>
        <w:t xml:space="preserve">eader, and a Technical </w:t>
      </w:r>
      <w:r w:rsidR="00B014DE" w:rsidRPr="00A56CBE">
        <w:rPr>
          <w:rFonts w:cs="Arial"/>
          <w:color w:val="000000" w:themeColor="text1"/>
          <w:szCs w:val="24"/>
        </w:rPr>
        <w:t>Le</w:t>
      </w:r>
      <w:r w:rsidRPr="00A56CBE">
        <w:rPr>
          <w:rFonts w:cs="Arial"/>
          <w:color w:val="000000" w:themeColor="text1"/>
          <w:szCs w:val="24"/>
        </w:rPr>
        <w:t>ader.</w:t>
      </w:r>
    </w:p>
    <w:p w14:paraId="629575D9" w14:textId="77777777" w:rsidR="00AD04F7" w:rsidRPr="00A56CBE" w:rsidRDefault="00AD04F7" w:rsidP="00AD04F7">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Qualifying for team selection will take place in the year preceding the World Logging Championship (WLC.)</w:t>
      </w:r>
    </w:p>
    <w:p w14:paraId="1AD6F4A7" w14:textId="77777777" w:rsidR="00AD04F7" w:rsidRPr="00A56CBE" w:rsidRDefault="00AD04F7" w:rsidP="00AD04F7">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All competitors must achieve the following minimum </w:t>
      </w:r>
      <w:r w:rsidR="00B54379" w:rsidRPr="00A56CBE">
        <w:rPr>
          <w:rFonts w:cs="Arial"/>
          <w:color w:val="000000" w:themeColor="text1"/>
          <w:szCs w:val="24"/>
        </w:rPr>
        <w:t>scores</w:t>
      </w:r>
      <w:r w:rsidRPr="00A56CBE">
        <w:rPr>
          <w:rFonts w:cs="Arial"/>
          <w:color w:val="000000" w:themeColor="text1"/>
          <w:szCs w:val="24"/>
        </w:rPr>
        <w:t xml:space="preserve"> </w:t>
      </w:r>
      <w:r w:rsidR="00EB010B" w:rsidRPr="00A56CBE">
        <w:rPr>
          <w:rFonts w:cs="Arial"/>
          <w:color w:val="000000" w:themeColor="text1"/>
          <w:szCs w:val="24"/>
        </w:rPr>
        <w:t xml:space="preserve">at the UK Loggers Competition </w:t>
      </w:r>
      <w:r w:rsidRPr="00A56CBE">
        <w:rPr>
          <w:rFonts w:cs="Arial"/>
          <w:color w:val="000000" w:themeColor="text1"/>
          <w:szCs w:val="24"/>
        </w:rPr>
        <w:t xml:space="preserve">to qualify </w:t>
      </w:r>
      <w:r w:rsidR="00EB010B" w:rsidRPr="00A56CBE">
        <w:rPr>
          <w:rFonts w:cs="Arial"/>
          <w:color w:val="000000" w:themeColor="text1"/>
          <w:szCs w:val="24"/>
        </w:rPr>
        <w:t>for the final selection</w:t>
      </w:r>
      <w:r w:rsidR="00B014DE" w:rsidRPr="00A56CBE">
        <w:rPr>
          <w:rFonts w:cs="Arial"/>
          <w:color w:val="000000" w:themeColor="text1"/>
          <w:szCs w:val="24"/>
        </w:rPr>
        <w:t xml:space="preserve"> competition</w:t>
      </w:r>
      <w:r w:rsidRPr="00A56CBE">
        <w:rPr>
          <w:rFonts w:cs="Arial"/>
          <w:color w:val="000000" w:themeColor="text1"/>
          <w:szCs w:val="24"/>
        </w:rPr>
        <w:t>:</w:t>
      </w:r>
    </w:p>
    <w:p w14:paraId="437476F2" w14:textId="77777777" w:rsidR="00AD04F7" w:rsidRPr="00A56CBE" w:rsidRDefault="00AD04F7" w:rsidP="00AD04F7">
      <w:pPr>
        <w:pStyle w:val="ListParagraph"/>
        <w:widowControl w:val="0"/>
        <w:numPr>
          <w:ilvl w:val="0"/>
          <w:numId w:val="9"/>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For </w:t>
      </w:r>
      <w:r w:rsidR="00B014DE" w:rsidRPr="00A56CBE">
        <w:rPr>
          <w:rFonts w:cs="Arial"/>
          <w:color w:val="000000" w:themeColor="text1"/>
          <w:szCs w:val="24"/>
        </w:rPr>
        <w:t>Professional</w:t>
      </w:r>
      <w:r w:rsidR="00216E5B" w:rsidRPr="00A56CBE">
        <w:rPr>
          <w:rFonts w:cs="Arial"/>
          <w:color w:val="000000" w:themeColor="text1"/>
          <w:szCs w:val="24"/>
        </w:rPr>
        <w:t>’s</w:t>
      </w:r>
      <w:r w:rsidR="00B014DE" w:rsidRPr="00A56CBE">
        <w:rPr>
          <w:rFonts w:cs="Arial"/>
          <w:color w:val="000000" w:themeColor="text1"/>
          <w:szCs w:val="24"/>
        </w:rPr>
        <w:t xml:space="preserve"> </w:t>
      </w:r>
      <w:r w:rsidRPr="00A56CBE">
        <w:rPr>
          <w:rFonts w:cs="Arial"/>
          <w:color w:val="000000" w:themeColor="text1"/>
          <w:szCs w:val="24"/>
        </w:rPr>
        <w:t>- 1200 points</w:t>
      </w:r>
    </w:p>
    <w:p w14:paraId="6603F84E" w14:textId="77777777" w:rsidR="00AD04F7" w:rsidRPr="00A56CBE" w:rsidRDefault="00AD04F7" w:rsidP="00AD04F7">
      <w:pPr>
        <w:pStyle w:val="ListParagraph"/>
        <w:widowControl w:val="0"/>
        <w:numPr>
          <w:ilvl w:val="0"/>
          <w:numId w:val="9"/>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For U24’s and Women (should the class continue,) 1000 points.</w:t>
      </w:r>
    </w:p>
    <w:p w14:paraId="4159B2BC" w14:textId="77777777" w:rsidR="00AD04F7" w:rsidRPr="00A56CBE" w:rsidRDefault="00AD04F7" w:rsidP="00AD04F7">
      <w:pPr>
        <w:widowControl w:val="0"/>
        <w:autoSpaceDE w:val="0"/>
        <w:autoSpaceDN w:val="0"/>
        <w:adjustRightInd w:val="0"/>
        <w:spacing w:after="120" w:line="240" w:lineRule="auto"/>
        <w:rPr>
          <w:rFonts w:cs="Arial"/>
          <w:szCs w:val="24"/>
        </w:rPr>
      </w:pPr>
      <w:r w:rsidRPr="00A56CBE">
        <w:rPr>
          <w:rFonts w:cs="Arial"/>
          <w:szCs w:val="24"/>
        </w:rPr>
        <w:t>Should a competitor not meet the minimum score the committee will review the score and decide whether there are specific circumstances that warrant relaxing this selection criteria. Should the competitor be a member of the committee then they will not participate in the decision. The remaining committee will make the decision. If there are circumstances that warrant this threshold to be relaxed this must be agreed unanimously by the committee, which will be recorded and shared with the membership.</w:t>
      </w:r>
    </w:p>
    <w:p w14:paraId="292AAD71" w14:textId="77777777" w:rsidR="00AD04F7" w:rsidRPr="00A56CBE" w:rsidRDefault="00AD04F7" w:rsidP="00AD04F7">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Qualifying will consist of:</w:t>
      </w:r>
    </w:p>
    <w:p w14:paraId="654C850A" w14:textId="77777777" w:rsidR="00AD04F7" w:rsidRPr="00A56CBE" w:rsidRDefault="00AD04F7" w:rsidP="00AD04F7">
      <w:pPr>
        <w:pStyle w:val="ListParagraph"/>
        <w:widowControl w:val="0"/>
        <w:numPr>
          <w:ilvl w:val="0"/>
          <w:numId w:val="7"/>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At the UK Loggers Competition: </w:t>
      </w:r>
    </w:p>
    <w:p w14:paraId="4398CB4A" w14:textId="77777777" w:rsidR="00AD04F7" w:rsidRPr="00A56CBE" w:rsidRDefault="00AD04F7" w:rsidP="00AD04F7">
      <w:pPr>
        <w:pStyle w:val="ListParagraph"/>
        <w:widowControl w:val="0"/>
        <w:autoSpaceDE w:val="0"/>
        <w:autoSpaceDN w:val="0"/>
        <w:adjustRightInd w:val="0"/>
        <w:spacing w:after="120" w:line="240" w:lineRule="auto"/>
        <w:rPr>
          <w:rFonts w:cs="Arial"/>
          <w:color w:val="000000" w:themeColor="text1"/>
          <w:szCs w:val="24"/>
        </w:rPr>
      </w:pPr>
    </w:p>
    <w:p w14:paraId="57BBBCFC" w14:textId="77777777" w:rsidR="00AD04F7" w:rsidRPr="00A56CBE" w:rsidRDefault="00AD04F7" w:rsidP="00AD04F7">
      <w:pPr>
        <w:pStyle w:val="ListParagraph"/>
        <w:widowControl w:val="0"/>
        <w:numPr>
          <w:ilvl w:val="0"/>
          <w:numId w:val="8"/>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top 6 competitors in the </w:t>
      </w:r>
      <w:r w:rsidR="00B014DE" w:rsidRPr="00A56CBE">
        <w:rPr>
          <w:rFonts w:cs="Arial"/>
          <w:color w:val="000000" w:themeColor="text1"/>
          <w:szCs w:val="24"/>
        </w:rPr>
        <w:t>Professional</w:t>
      </w:r>
      <w:r w:rsidRPr="00A56CBE">
        <w:rPr>
          <w:rFonts w:cs="Arial"/>
          <w:color w:val="000000" w:themeColor="text1"/>
          <w:szCs w:val="24"/>
        </w:rPr>
        <w:t xml:space="preserve"> class from the UK Loggers competition will go forward to </w:t>
      </w:r>
      <w:r w:rsidR="00B014DE" w:rsidRPr="00A56CBE">
        <w:rPr>
          <w:rFonts w:cs="Arial"/>
          <w:color w:val="000000" w:themeColor="text1"/>
          <w:szCs w:val="24"/>
        </w:rPr>
        <w:t xml:space="preserve">the </w:t>
      </w:r>
      <w:r w:rsidRPr="00A56CBE">
        <w:rPr>
          <w:rFonts w:cs="Arial"/>
          <w:color w:val="000000" w:themeColor="text1"/>
          <w:szCs w:val="24"/>
        </w:rPr>
        <w:t>final selection</w:t>
      </w:r>
      <w:r w:rsidR="00B014DE" w:rsidRPr="00A56CBE">
        <w:rPr>
          <w:rFonts w:cs="Arial"/>
          <w:color w:val="000000" w:themeColor="text1"/>
          <w:szCs w:val="24"/>
        </w:rPr>
        <w:t xml:space="preserve"> competition</w:t>
      </w:r>
      <w:r w:rsidRPr="00A56CBE">
        <w:rPr>
          <w:rFonts w:cs="Arial"/>
          <w:color w:val="000000" w:themeColor="text1"/>
          <w:szCs w:val="24"/>
        </w:rPr>
        <w:t xml:space="preserve">. </w:t>
      </w:r>
    </w:p>
    <w:p w14:paraId="584DE6FD" w14:textId="77777777" w:rsidR="00AD04F7" w:rsidRPr="00A56CBE" w:rsidRDefault="00AD04F7" w:rsidP="00AD04F7">
      <w:pPr>
        <w:pStyle w:val="ListParagraph"/>
        <w:widowControl w:val="0"/>
        <w:numPr>
          <w:ilvl w:val="0"/>
          <w:numId w:val="8"/>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top 2 competitors in the U24 class from the UK Loggers competition will shortlist to go forward to final selection. </w:t>
      </w:r>
    </w:p>
    <w:p w14:paraId="3FA350C7" w14:textId="77777777" w:rsidR="00B014DE" w:rsidRPr="00A56CBE" w:rsidRDefault="00AD04F7" w:rsidP="00B014DE">
      <w:pPr>
        <w:pStyle w:val="ListParagraph"/>
        <w:widowControl w:val="0"/>
        <w:numPr>
          <w:ilvl w:val="0"/>
          <w:numId w:val="8"/>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The top 2 competitors in the Women</w:t>
      </w:r>
      <w:r w:rsidR="00911239" w:rsidRPr="00A56CBE">
        <w:rPr>
          <w:rFonts w:cs="Arial"/>
          <w:color w:val="000000" w:themeColor="text1"/>
          <w:szCs w:val="24"/>
        </w:rPr>
        <w:t>’</w:t>
      </w:r>
      <w:r w:rsidRPr="00A56CBE">
        <w:rPr>
          <w:rFonts w:cs="Arial"/>
          <w:color w:val="000000" w:themeColor="text1"/>
          <w:szCs w:val="24"/>
        </w:rPr>
        <w:t xml:space="preserve">s class from the UK Loggers competition will shortlist to go forward to final selection. </w:t>
      </w:r>
    </w:p>
    <w:p w14:paraId="775EA61A" w14:textId="77777777" w:rsidR="00AD04F7" w:rsidRPr="00A56CBE" w:rsidRDefault="00AD04F7" w:rsidP="00AD04F7">
      <w:pPr>
        <w:pStyle w:val="ListParagraph"/>
        <w:widowControl w:val="0"/>
        <w:autoSpaceDE w:val="0"/>
        <w:autoSpaceDN w:val="0"/>
        <w:adjustRightInd w:val="0"/>
        <w:spacing w:after="120" w:line="240" w:lineRule="auto"/>
        <w:rPr>
          <w:rFonts w:cs="Arial"/>
          <w:color w:val="000000" w:themeColor="text1"/>
          <w:szCs w:val="24"/>
        </w:rPr>
      </w:pPr>
    </w:p>
    <w:p w14:paraId="05171C0D" w14:textId="77777777" w:rsidR="00AD04F7" w:rsidRPr="00A56CBE" w:rsidRDefault="00AD04F7" w:rsidP="00AD04F7">
      <w:pPr>
        <w:pStyle w:val="ListParagraph"/>
        <w:widowControl w:val="0"/>
        <w:numPr>
          <w:ilvl w:val="0"/>
          <w:numId w:val="7"/>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final selection competition will be held over a weekend in the same year as the qualifying UK Loggers competition. This will be organised and date advertised well in advance. At the final selection competition there will be a further 2 rounds (competitions.). This </w:t>
      </w:r>
      <w:r w:rsidR="00DF14C6" w:rsidRPr="00A56CBE">
        <w:rPr>
          <w:rFonts w:cs="Arial"/>
          <w:color w:val="000000" w:themeColor="text1"/>
          <w:szCs w:val="24"/>
        </w:rPr>
        <w:t xml:space="preserve">is will result in an overall </w:t>
      </w:r>
      <w:r w:rsidR="00B014DE" w:rsidRPr="00A56CBE">
        <w:rPr>
          <w:rFonts w:cs="Arial"/>
          <w:color w:val="000000" w:themeColor="text1"/>
          <w:szCs w:val="24"/>
        </w:rPr>
        <w:t>cumulative</w:t>
      </w:r>
      <w:r w:rsidR="00DF14C6" w:rsidRPr="00A56CBE">
        <w:rPr>
          <w:rFonts w:cs="Arial"/>
          <w:color w:val="000000" w:themeColor="text1"/>
          <w:szCs w:val="24"/>
        </w:rPr>
        <w:t xml:space="preserve"> score per competitor over </w:t>
      </w:r>
      <w:r w:rsidR="00B014DE" w:rsidRPr="00A56CBE">
        <w:rPr>
          <w:rFonts w:cs="Arial"/>
          <w:color w:val="000000" w:themeColor="text1"/>
          <w:szCs w:val="24"/>
        </w:rPr>
        <w:t xml:space="preserve">the </w:t>
      </w:r>
      <w:r w:rsidR="00DF14C6" w:rsidRPr="00A56CBE">
        <w:rPr>
          <w:rFonts w:cs="Arial"/>
          <w:color w:val="000000" w:themeColor="text1"/>
          <w:szCs w:val="24"/>
        </w:rPr>
        <w:t xml:space="preserve">3 competitions. The highest </w:t>
      </w:r>
      <w:r w:rsidR="00B014DE" w:rsidRPr="00A56CBE">
        <w:rPr>
          <w:rFonts w:cs="Arial"/>
          <w:color w:val="000000" w:themeColor="text1"/>
          <w:szCs w:val="24"/>
        </w:rPr>
        <w:t>cumulative</w:t>
      </w:r>
      <w:r w:rsidR="00DF14C6" w:rsidRPr="00A56CBE">
        <w:rPr>
          <w:rFonts w:cs="Arial"/>
          <w:color w:val="000000" w:themeColor="text1"/>
          <w:szCs w:val="24"/>
        </w:rPr>
        <w:t xml:space="preserve"> scores will determine </w:t>
      </w:r>
      <w:r w:rsidR="00B014DE" w:rsidRPr="00A56CBE">
        <w:rPr>
          <w:rFonts w:cs="Arial"/>
          <w:color w:val="000000" w:themeColor="text1"/>
          <w:szCs w:val="24"/>
        </w:rPr>
        <w:t>qualification to be a team member</w:t>
      </w:r>
      <w:r w:rsidRPr="00A56CBE">
        <w:rPr>
          <w:rFonts w:cs="Arial"/>
          <w:color w:val="000000" w:themeColor="text1"/>
          <w:szCs w:val="24"/>
        </w:rPr>
        <w:t>.</w:t>
      </w:r>
    </w:p>
    <w:p w14:paraId="629BC1B6" w14:textId="77777777" w:rsidR="00911239" w:rsidRPr="00A56CBE" w:rsidRDefault="00AD04F7" w:rsidP="00AD04F7">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top 3 </w:t>
      </w:r>
      <w:r w:rsidR="00216E5B" w:rsidRPr="00A56CBE">
        <w:rPr>
          <w:rFonts w:cs="Arial"/>
          <w:color w:val="000000" w:themeColor="text1"/>
          <w:szCs w:val="24"/>
        </w:rPr>
        <w:t xml:space="preserve">Professional </w:t>
      </w:r>
      <w:r w:rsidRPr="00414BF3">
        <w:rPr>
          <w:rFonts w:cs="Arial"/>
          <w:szCs w:val="24"/>
        </w:rPr>
        <w:t xml:space="preserve">competitors </w:t>
      </w:r>
      <w:r w:rsidR="0040796B" w:rsidRPr="00414BF3">
        <w:rPr>
          <w:rFonts w:cs="Arial"/>
          <w:szCs w:val="24"/>
        </w:rPr>
        <w:t xml:space="preserve">following the </w:t>
      </w:r>
      <w:r w:rsidRPr="00414BF3">
        <w:rPr>
          <w:rFonts w:cs="Arial"/>
          <w:szCs w:val="24"/>
        </w:rPr>
        <w:t xml:space="preserve">final </w:t>
      </w:r>
      <w:r w:rsidRPr="00A56CBE">
        <w:rPr>
          <w:rFonts w:cs="Arial"/>
          <w:color w:val="000000" w:themeColor="text1"/>
          <w:szCs w:val="24"/>
        </w:rPr>
        <w:t xml:space="preserve">selection competition will qualify to represent the UK in the </w:t>
      </w:r>
      <w:r w:rsidR="00B014DE" w:rsidRPr="00A56CBE">
        <w:rPr>
          <w:rFonts w:cs="Arial"/>
          <w:color w:val="000000" w:themeColor="text1"/>
          <w:szCs w:val="24"/>
        </w:rPr>
        <w:t>Professional</w:t>
      </w:r>
      <w:r w:rsidRPr="00A56CBE">
        <w:rPr>
          <w:rFonts w:cs="Arial"/>
          <w:color w:val="000000" w:themeColor="text1"/>
          <w:szCs w:val="24"/>
        </w:rPr>
        <w:t xml:space="preserve"> class. The highest place competitor in the U24 class will also qualify to enter the WLC. The highest placed female will also qualify to enter the WLC </w:t>
      </w:r>
      <w:r w:rsidR="00EB010B" w:rsidRPr="00A56CBE">
        <w:rPr>
          <w:rFonts w:cs="Arial"/>
          <w:color w:val="000000" w:themeColor="text1"/>
          <w:szCs w:val="24"/>
        </w:rPr>
        <w:t xml:space="preserve">for the Women's class. (In the case of the Women’s class this will only </w:t>
      </w:r>
      <w:r w:rsidR="00911239" w:rsidRPr="00A56CBE">
        <w:rPr>
          <w:rFonts w:cs="Arial"/>
          <w:color w:val="000000" w:themeColor="text1"/>
          <w:szCs w:val="24"/>
        </w:rPr>
        <w:t>carry forward to the World</w:t>
      </w:r>
      <w:r w:rsidR="00216E5B" w:rsidRPr="00A56CBE">
        <w:rPr>
          <w:rFonts w:cs="Arial"/>
          <w:color w:val="000000" w:themeColor="text1"/>
          <w:szCs w:val="24"/>
        </w:rPr>
        <w:t xml:space="preserve"> </w:t>
      </w:r>
      <w:r w:rsidR="00911239" w:rsidRPr="00A56CBE">
        <w:rPr>
          <w:rFonts w:cs="Arial"/>
          <w:color w:val="000000" w:themeColor="text1"/>
          <w:szCs w:val="24"/>
        </w:rPr>
        <w:t>Logging</w:t>
      </w:r>
      <w:r w:rsidR="00216E5B" w:rsidRPr="00A56CBE">
        <w:rPr>
          <w:rFonts w:cs="Arial"/>
          <w:color w:val="000000" w:themeColor="text1"/>
          <w:szCs w:val="24"/>
        </w:rPr>
        <w:t xml:space="preserve"> </w:t>
      </w:r>
      <w:r w:rsidR="00911239" w:rsidRPr="00A56CBE">
        <w:rPr>
          <w:rFonts w:cs="Arial"/>
          <w:color w:val="000000" w:themeColor="text1"/>
          <w:szCs w:val="24"/>
        </w:rPr>
        <w:t xml:space="preserve">Championships </w:t>
      </w:r>
      <w:r w:rsidRPr="00A56CBE">
        <w:rPr>
          <w:rFonts w:cs="Arial"/>
          <w:color w:val="000000" w:themeColor="text1"/>
          <w:szCs w:val="24"/>
        </w:rPr>
        <w:t>if</w:t>
      </w:r>
      <w:r w:rsidR="00216E5B" w:rsidRPr="00A56CBE">
        <w:rPr>
          <w:rFonts w:cs="Arial"/>
          <w:color w:val="000000" w:themeColor="text1"/>
          <w:szCs w:val="24"/>
        </w:rPr>
        <w:t xml:space="preserve"> </w:t>
      </w:r>
      <w:r w:rsidRPr="00A56CBE">
        <w:rPr>
          <w:rFonts w:cs="Arial"/>
          <w:color w:val="000000" w:themeColor="text1"/>
          <w:szCs w:val="24"/>
        </w:rPr>
        <w:t>the host</w:t>
      </w:r>
      <w:r w:rsidR="00216E5B" w:rsidRPr="00A56CBE">
        <w:rPr>
          <w:rFonts w:cs="Arial"/>
          <w:color w:val="000000" w:themeColor="text1"/>
          <w:szCs w:val="24"/>
        </w:rPr>
        <w:t xml:space="preserve"> c</w:t>
      </w:r>
      <w:r w:rsidRPr="00A56CBE">
        <w:rPr>
          <w:rFonts w:cs="Arial"/>
          <w:color w:val="000000" w:themeColor="text1"/>
          <w:szCs w:val="24"/>
        </w:rPr>
        <w:t xml:space="preserve">ountry or IALC </w:t>
      </w:r>
      <w:r w:rsidR="00911239" w:rsidRPr="00A56CBE">
        <w:rPr>
          <w:rFonts w:cs="Arial"/>
          <w:color w:val="000000" w:themeColor="text1"/>
          <w:szCs w:val="24"/>
        </w:rPr>
        <w:t>send an</w:t>
      </w:r>
      <w:r w:rsidR="00216E5B" w:rsidRPr="00A56CBE">
        <w:rPr>
          <w:rFonts w:cs="Arial"/>
          <w:color w:val="000000" w:themeColor="text1"/>
          <w:szCs w:val="24"/>
        </w:rPr>
        <w:t xml:space="preserve"> i</w:t>
      </w:r>
      <w:r w:rsidR="00911239" w:rsidRPr="00A56CBE">
        <w:rPr>
          <w:rFonts w:cs="Arial"/>
          <w:color w:val="000000" w:themeColor="text1"/>
          <w:szCs w:val="24"/>
        </w:rPr>
        <w:t>nvitation.)</w:t>
      </w:r>
    </w:p>
    <w:p w14:paraId="0C635CA8" w14:textId="77777777" w:rsidR="00AD04F7" w:rsidRPr="00A56CBE" w:rsidRDefault="00AD04F7" w:rsidP="00AD04F7">
      <w:pPr>
        <w:widowControl w:val="0"/>
        <w:autoSpaceDE w:val="0"/>
        <w:autoSpaceDN w:val="0"/>
        <w:adjustRightInd w:val="0"/>
        <w:spacing w:after="120" w:line="240" w:lineRule="auto"/>
        <w:rPr>
          <w:rFonts w:cs="Arial"/>
          <w:b/>
          <w:bCs/>
          <w:color w:val="000000" w:themeColor="text1"/>
          <w:szCs w:val="24"/>
          <w:u w:val="single"/>
        </w:rPr>
      </w:pPr>
      <w:r w:rsidRPr="00A56CBE">
        <w:rPr>
          <w:rFonts w:cs="Arial"/>
          <w:color w:val="000000" w:themeColor="text1"/>
          <w:szCs w:val="24"/>
        </w:rPr>
        <w:t xml:space="preserve">If a qualifying competitor does not wish to enter the WLC or has any doubts about being able to attend, they should make this known as soon as possible to the </w:t>
      </w:r>
      <w:r w:rsidR="00B014DE" w:rsidRPr="00A56CBE">
        <w:rPr>
          <w:rFonts w:cs="Arial"/>
          <w:color w:val="000000" w:themeColor="text1"/>
          <w:szCs w:val="24"/>
        </w:rPr>
        <w:t>Committee</w:t>
      </w:r>
      <w:r w:rsidRPr="00A56CBE">
        <w:rPr>
          <w:rFonts w:cs="Arial"/>
          <w:color w:val="000000" w:themeColor="text1"/>
          <w:szCs w:val="24"/>
        </w:rPr>
        <w:t>. In this situation, a replacement will be found by working backwards through the rankings until a willing competitor is found. In accepting a place in the team as a competitor, it should not be assumed that the cost of flights and transportation of chainsaws will be met by UK Loggers. You may have to pay for one or both depending on levels of sponsorship.</w:t>
      </w:r>
    </w:p>
    <w:p w14:paraId="5AE63DF8" w14:textId="77777777" w:rsidR="007D1AD6" w:rsidRPr="00A56CBE" w:rsidRDefault="007D1AD6" w:rsidP="007D1AD6">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Technical and Team Leader positions will be chosen </w:t>
      </w:r>
      <w:r w:rsidR="00B014DE" w:rsidRPr="00A56CBE">
        <w:t>by the UK team members and the UK Loggers Committee</w:t>
      </w:r>
      <w:r w:rsidR="002571E2" w:rsidRPr="00A56CBE">
        <w:rPr>
          <w:rFonts w:cs="Arial"/>
          <w:color w:val="000000" w:themeColor="text1"/>
          <w:szCs w:val="24"/>
        </w:rPr>
        <w:t>, called t</w:t>
      </w:r>
      <w:r w:rsidR="00983042" w:rsidRPr="00A56CBE">
        <w:rPr>
          <w:rFonts w:cs="Arial"/>
          <w:color w:val="000000" w:themeColor="text1"/>
          <w:szCs w:val="24"/>
        </w:rPr>
        <w:t xml:space="preserve">he </w:t>
      </w:r>
      <w:r w:rsidR="00B014DE" w:rsidRPr="00A56CBE">
        <w:rPr>
          <w:rFonts w:cs="Arial"/>
          <w:color w:val="000000" w:themeColor="text1"/>
          <w:szCs w:val="24"/>
        </w:rPr>
        <w:t>S</w:t>
      </w:r>
      <w:r w:rsidR="00983042" w:rsidRPr="00A56CBE">
        <w:rPr>
          <w:rFonts w:cs="Arial"/>
          <w:color w:val="000000" w:themeColor="text1"/>
          <w:szCs w:val="24"/>
        </w:rPr>
        <w:t xml:space="preserve">election </w:t>
      </w:r>
      <w:r w:rsidR="00B014DE" w:rsidRPr="00A56CBE">
        <w:rPr>
          <w:rFonts w:cs="Arial"/>
          <w:color w:val="000000" w:themeColor="text1"/>
          <w:szCs w:val="24"/>
        </w:rPr>
        <w:t>C</w:t>
      </w:r>
      <w:r w:rsidR="00983042" w:rsidRPr="00A56CBE">
        <w:rPr>
          <w:rFonts w:cs="Arial"/>
          <w:color w:val="000000" w:themeColor="text1"/>
          <w:szCs w:val="24"/>
        </w:rPr>
        <w:t xml:space="preserve">ommittee. </w:t>
      </w:r>
      <w:r w:rsidRPr="00A56CBE">
        <w:rPr>
          <w:rFonts w:cs="Arial"/>
          <w:color w:val="000000" w:themeColor="text1"/>
          <w:szCs w:val="24"/>
        </w:rPr>
        <w:t xml:space="preserve">Ideally, the selection will be made at the </w:t>
      </w:r>
      <w:r w:rsidR="00A86711" w:rsidRPr="00A56CBE">
        <w:rPr>
          <w:rFonts w:cs="Arial"/>
          <w:color w:val="000000" w:themeColor="text1"/>
          <w:szCs w:val="24"/>
        </w:rPr>
        <w:t xml:space="preserve">team selection </w:t>
      </w:r>
      <w:r w:rsidRPr="00A56CBE">
        <w:rPr>
          <w:rFonts w:cs="Arial"/>
          <w:color w:val="000000" w:themeColor="text1"/>
          <w:szCs w:val="24"/>
        </w:rPr>
        <w:t>competition venue, but the decision can be made after the competition to allow time for dis</w:t>
      </w:r>
      <w:r w:rsidR="00983042" w:rsidRPr="00A56CBE">
        <w:rPr>
          <w:rFonts w:cs="Arial"/>
          <w:color w:val="000000" w:themeColor="text1"/>
          <w:szCs w:val="24"/>
        </w:rPr>
        <w:t>cussion</w:t>
      </w:r>
      <w:r w:rsidRPr="00A56CBE">
        <w:rPr>
          <w:rFonts w:cs="Arial"/>
          <w:color w:val="000000" w:themeColor="text1"/>
          <w:szCs w:val="24"/>
        </w:rPr>
        <w:t xml:space="preserve">. </w:t>
      </w:r>
      <w:r w:rsidR="00983042" w:rsidRPr="00A56CBE">
        <w:rPr>
          <w:rFonts w:cs="Arial"/>
          <w:color w:val="000000" w:themeColor="text1"/>
          <w:szCs w:val="24"/>
        </w:rPr>
        <w:t xml:space="preserve">If any of the committee are candidates then they will not participate in the decision. </w:t>
      </w:r>
      <w:r w:rsidR="00340F31" w:rsidRPr="00A56CBE">
        <w:rPr>
          <w:rFonts w:cs="Arial"/>
          <w:color w:val="000000" w:themeColor="text1"/>
          <w:szCs w:val="24"/>
        </w:rPr>
        <w:t>Th</w:t>
      </w:r>
      <w:r w:rsidR="003C5814" w:rsidRPr="00A56CBE">
        <w:rPr>
          <w:rFonts w:cs="Arial"/>
          <w:color w:val="000000" w:themeColor="text1"/>
          <w:szCs w:val="24"/>
        </w:rPr>
        <w:t>e views of the competitors will take primacy in the decision.</w:t>
      </w:r>
    </w:p>
    <w:p w14:paraId="4DE441FD" w14:textId="77777777" w:rsidR="00A86711" w:rsidRPr="00A56CBE" w:rsidRDefault="007D1AD6" w:rsidP="007D1AD6">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Those who have an interest in fulfilling either of </w:t>
      </w:r>
      <w:r w:rsidR="003C5814" w:rsidRPr="00A56CBE">
        <w:rPr>
          <w:rFonts w:cs="Arial"/>
          <w:color w:val="000000" w:themeColor="text1"/>
          <w:szCs w:val="24"/>
        </w:rPr>
        <w:t>the</w:t>
      </w:r>
      <w:r w:rsidRPr="00A56CBE">
        <w:rPr>
          <w:rFonts w:cs="Arial"/>
          <w:color w:val="000000" w:themeColor="text1"/>
          <w:szCs w:val="24"/>
        </w:rPr>
        <w:t xml:space="preserve"> positions </w:t>
      </w:r>
      <w:r w:rsidR="002E6866" w:rsidRPr="00A56CBE">
        <w:rPr>
          <w:rFonts w:cs="Arial"/>
          <w:color w:val="000000" w:themeColor="text1"/>
          <w:szCs w:val="24"/>
        </w:rPr>
        <w:t>of Team L</w:t>
      </w:r>
      <w:r w:rsidR="003C5814" w:rsidRPr="00A56CBE">
        <w:rPr>
          <w:rFonts w:cs="Arial"/>
          <w:color w:val="000000" w:themeColor="text1"/>
          <w:szCs w:val="24"/>
        </w:rPr>
        <w:t xml:space="preserve">eader or Technical Leader </w:t>
      </w:r>
      <w:r w:rsidR="00AD1A4E" w:rsidRPr="00A56CBE">
        <w:rPr>
          <w:rFonts w:cs="Arial"/>
          <w:color w:val="000000" w:themeColor="text1"/>
          <w:szCs w:val="24"/>
        </w:rPr>
        <w:t xml:space="preserve">may </w:t>
      </w:r>
      <w:r w:rsidRPr="00A56CBE">
        <w:rPr>
          <w:rFonts w:cs="Arial"/>
          <w:color w:val="000000" w:themeColor="text1"/>
          <w:szCs w:val="24"/>
        </w:rPr>
        <w:t>present thei</w:t>
      </w:r>
      <w:r w:rsidR="00983042" w:rsidRPr="00A56CBE">
        <w:rPr>
          <w:rFonts w:cs="Arial"/>
          <w:color w:val="000000" w:themeColor="text1"/>
          <w:szCs w:val="24"/>
        </w:rPr>
        <w:t>r nomination to the UK Loggers c</w:t>
      </w:r>
      <w:r w:rsidRPr="00A56CBE">
        <w:rPr>
          <w:rFonts w:cs="Arial"/>
          <w:color w:val="000000" w:themeColor="text1"/>
          <w:szCs w:val="24"/>
        </w:rPr>
        <w:t xml:space="preserve">ommittee prior to the </w:t>
      </w:r>
      <w:r w:rsidR="00AD1A4E" w:rsidRPr="00A56CBE">
        <w:rPr>
          <w:rFonts w:cs="Arial"/>
          <w:color w:val="000000" w:themeColor="text1"/>
          <w:szCs w:val="24"/>
        </w:rPr>
        <w:t xml:space="preserve">team </w:t>
      </w:r>
      <w:r w:rsidRPr="00A56CBE">
        <w:rPr>
          <w:rFonts w:cs="Arial"/>
          <w:color w:val="000000" w:themeColor="text1"/>
          <w:szCs w:val="24"/>
        </w:rPr>
        <w:t>selection competition so that the selection committee is aware of willing volunteers</w:t>
      </w:r>
      <w:r w:rsidR="00AD1A4E" w:rsidRPr="00A56CBE">
        <w:rPr>
          <w:rFonts w:cs="Arial"/>
          <w:color w:val="000000" w:themeColor="text1"/>
          <w:szCs w:val="24"/>
        </w:rPr>
        <w:t xml:space="preserve"> who may not be at the team selection competition</w:t>
      </w:r>
      <w:r w:rsidRPr="00A56CBE">
        <w:rPr>
          <w:rFonts w:cs="Arial"/>
          <w:color w:val="000000" w:themeColor="text1"/>
          <w:szCs w:val="24"/>
        </w:rPr>
        <w:t xml:space="preserve">. </w:t>
      </w:r>
    </w:p>
    <w:p w14:paraId="48C45A28" w14:textId="77777777" w:rsidR="002571E2" w:rsidRPr="00A56CBE" w:rsidRDefault="002571E2"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9. Finances</w:t>
      </w:r>
    </w:p>
    <w:p w14:paraId="2FC382CE" w14:textId="77777777" w:rsidR="00AF7B29" w:rsidRPr="00A56CBE" w:rsidRDefault="00AF7B29" w:rsidP="00AF7B29">
      <w:pPr>
        <w:spacing w:after="120"/>
        <w:rPr>
          <w:rFonts w:cs="Arial"/>
          <w:color w:val="000000" w:themeColor="text1"/>
          <w:szCs w:val="24"/>
          <w:lang w:val="en-US"/>
        </w:rPr>
      </w:pPr>
      <w:r w:rsidRPr="00A56CBE">
        <w:rPr>
          <w:rFonts w:cs="Arial"/>
          <w:color w:val="000000" w:themeColor="text1"/>
          <w:szCs w:val="24"/>
          <w:lang w:val="en-US"/>
        </w:rPr>
        <w:t xml:space="preserve">An account will be maintained on behalf of the Association at a bank agreed by the committee. One cheque signatory will be nominated by the Committee (default should be the Treasurer). </w:t>
      </w:r>
    </w:p>
    <w:p w14:paraId="7A7DDD3E" w14:textId="77777777" w:rsidR="00AF7B29" w:rsidRPr="00A56CBE" w:rsidRDefault="00AF7B29" w:rsidP="00AF7B29">
      <w:pPr>
        <w:spacing w:after="120"/>
        <w:rPr>
          <w:rFonts w:cs="Arial"/>
          <w:color w:val="000000" w:themeColor="text1"/>
          <w:szCs w:val="24"/>
          <w:lang w:val="en-US"/>
        </w:rPr>
      </w:pPr>
      <w:r w:rsidRPr="00A56CBE">
        <w:rPr>
          <w:rFonts w:cs="Arial"/>
          <w:color w:val="000000" w:themeColor="text1"/>
          <w:szCs w:val="24"/>
          <w:lang w:val="en-US"/>
        </w:rPr>
        <w:t>All payments will be signed by the signatory.</w:t>
      </w:r>
    </w:p>
    <w:p w14:paraId="499D8D82" w14:textId="77777777" w:rsidR="00AF7B29" w:rsidRPr="00A56CBE" w:rsidRDefault="00AF7B29" w:rsidP="00AF7B29">
      <w:pPr>
        <w:numPr>
          <w:ilvl w:val="0"/>
          <w:numId w:val="5"/>
        </w:numPr>
        <w:spacing w:after="120"/>
        <w:rPr>
          <w:rFonts w:cs="Arial"/>
          <w:color w:val="000000" w:themeColor="text1"/>
          <w:szCs w:val="24"/>
          <w:lang w:val="en-US"/>
        </w:rPr>
      </w:pPr>
      <w:r w:rsidRPr="00A56CBE">
        <w:rPr>
          <w:rFonts w:cs="Arial"/>
          <w:color w:val="000000" w:themeColor="text1"/>
          <w:szCs w:val="24"/>
          <w:lang w:val="en-US"/>
        </w:rPr>
        <w:t>For cheque payments, the signatory will sign the cheque.</w:t>
      </w:r>
    </w:p>
    <w:p w14:paraId="3C4A82FA" w14:textId="77777777" w:rsidR="00AF7B29" w:rsidRPr="00A56CBE" w:rsidRDefault="00AF7B29" w:rsidP="00AF7B29">
      <w:pPr>
        <w:numPr>
          <w:ilvl w:val="0"/>
          <w:numId w:val="5"/>
        </w:numPr>
        <w:spacing w:after="120"/>
        <w:rPr>
          <w:rFonts w:cs="Arial"/>
          <w:color w:val="000000" w:themeColor="text1"/>
          <w:szCs w:val="24"/>
          <w:lang w:val="en-US"/>
        </w:rPr>
      </w:pPr>
      <w:r w:rsidRPr="00A56CBE">
        <w:rPr>
          <w:rFonts w:cs="Arial"/>
          <w:color w:val="000000" w:themeColor="text1"/>
          <w:szCs w:val="24"/>
          <w:lang w:val="en-US"/>
        </w:rPr>
        <w:t>For other payments (such as BACS payments, cash withdrawals, debit card payments or cash payments), a requisition note will be signed by the signatory, and held by the treasurer.</w:t>
      </w:r>
    </w:p>
    <w:p w14:paraId="118F86FE" w14:textId="77777777" w:rsidR="00AF7B29" w:rsidRPr="00A56CBE" w:rsidRDefault="00AF7B29" w:rsidP="00AF7B29">
      <w:pPr>
        <w:spacing w:after="120"/>
        <w:rPr>
          <w:rFonts w:cs="Arial"/>
          <w:color w:val="000000" w:themeColor="text1"/>
          <w:szCs w:val="24"/>
          <w:lang w:val="en-US"/>
        </w:rPr>
      </w:pPr>
      <w:r w:rsidRPr="00A56CBE">
        <w:rPr>
          <w:rFonts w:cs="Arial"/>
          <w:color w:val="000000" w:themeColor="text1"/>
          <w:szCs w:val="24"/>
          <w:lang w:val="en-US"/>
        </w:rPr>
        <w:t>Records of income and expenditure will be maintained by the Treasurer and a financial statement given at each meeting.</w:t>
      </w:r>
    </w:p>
    <w:p w14:paraId="4A3A6D67" w14:textId="77777777" w:rsidR="00AF7B29" w:rsidRPr="00A56CBE" w:rsidRDefault="00AF7B29" w:rsidP="00AF7B29">
      <w:pPr>
        <w:spacing w:after="120"/>
        <w:rPr>
          <w:rFonts w:cs="Arial"/>
          <w:color w:val="000000" w:themeColor="text1"/>
          <w:szCs w:val="24"/>
          <w:lang w:val="en-US"/>
        </w:rPr>
      </w:pPr>
      <w:r w:rsidRPr="00A56CBE">
        <w:rPr>
          <w:rFonts w:cs="Arial"/>
          <w:color w:val="000000" w:themeColor="text1"/>
          <w:szCs w:val="24"/>
          <w:lang w:val="en-US"/>
        </w:rPr>
        <w:t>All money raised by or on behalf of UK Loggers is only to be used to further the aims of the group, as specified in item 2 of this constitution.</w:t>
      </w:r>
    </w:p>
    <w:p w14:paraId="3E83EBEC" w14:textId="77777777" w:rsidR="002571E2" w:rsidRPr="00A56CBE" w:rsidRDefault="002571E2"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10. Amendments to the Constitution</w:t>
      </w:r>
    </w:p>
    <w:p w14:paraId="65FE9EF7" w14:textId="77777777" w:rsidR="002571E2" w:rsidRPr="00A56CBE" w:rsidRDefault="002571E2" w:rsidP="002571E2">
      <w:pPr>
        <w:spacing w:after="120"/>
        <w:rPr>
          <w:rFonts w:cs="Arial"/>
          <w:color w:val="000000" w:themeColor="text1"/>
          <w:szCs w:val="24"/>
          <w:lang w:val="en-US"/>
        </w:rPr>
      </w:pPr>
      <w:r w:rsidRPr="00A56CBE">
        <w:rPr>
          <w:rFonts w:cs="Arial"/>
          <w:color w:val="000000" w:themeColor="text1"/>
          <w:szCs w:val="24"/>
          <w:lang w:val="en-US"/>
        </w:rPr>
        <w:t>Amendments to the constitution may only be made at the Annual General Meeting or a Special General Meeting.</w:t>
      </w:r>
    </w:p>
    <w:p w14:paraId="74254896" w14:textId="77777777" w:rsidR="002571E2" w:rsidRPr="00A56CBE" w:rsidRDefault="002571E2" w:rsidP="002571E2">
      <w:pPr>
        <w:spacing w:after="120"/>
        <w:rPr>
          <w:rFonts w:cs="Arial"/>
          <w:color w:val="000000" w:themeColor="text1"/>
          <w:szCs w:val="24"/>
          <w:lang w:val="en-US"/>
        </w:rPr>
      </w:pPr>
      <w:r w:rsidRPr="00A56CBE">
        <w:rPr>
          <w:rFonts w:cs="Arial"/>
          <w:color w:val="000000" w:themeColor="text1"/>
          <w:szCs w:val="24"/>
          <w:lang w:val="en-US"/>
        </w:rPr>
        <w:t>Any proposal to amend the constitution must be given to the Secretary in writing. The proposal must then be circulated with the notice of meeting.</w:t>
      </w:r>
    </w:p>
    <w:p w14:paraId="555EA10C" w14:textId="77777777" w:rsidR="002571E2" w:rsidRPr="00A56CBE" w:rsidRDefault="002571E2" w:rsidP="002571E2">
      <w:pPr>
        <w:spacing w:after="120"/>
        <w:rPr>
          <w:rFonts w:cs="Arial"/>
          <w:color w:val="000000" w:themeColor="text1"/>
          <w:szCs w:val="24"/>
          <w:lang w:val="en-US"/>
        </w:rPr>
      </w:pPr>
      <w:r w:rsidRPr="00A56CBE">
        <w:rPr>
          <w:rFonts w:cs="Arial"/>
          <w:color w:val="000000" w:themeColor="text1"/>
          <w:szCs w:val="24"/>
          <w:lang w:val="en-US"/>
        </w:rPr>
        <w:t>Any proposal to amend the constitution will require a two thirds majority of those present and entitled to vote.</w:t>
      </w:r>
    </w:p>
    <w:p w14:paraId="2A551B42" w14:textId="77777777" w:rsidR="002571E2" w:rsidRPr="00A56CBE" w:rsidRDefault="002571E2" w:rsidP="00AF7B29">
      <w:pPr>
        <w:spacing w:after="120"/>
        <w:outlineLvl w:val="0"/>
        <w:rPr>
          <w:rFonts w:cs="Arial"/>
          <w:b/>
          <w:bCs/>
          <w:color w:val="000000" w:themeColor="text1"/>
          <w:szCs w:val="24"/>
          <w:lang w:val="en-US"/>
        </w:rPr>
      </w:pPr>
      <w:r w:rsidRPr="00A56CBE">
        <w:rPr>
          <w:rFonts w:cs="Arial"/>
          <w:b/>
          <w:bCs/>
          <w:color w:val="000000" w:themeColor="text1"/>
          <w:szCs w:val="24"/>
          <w:lang w:val="en-US"/>
        </w:rPr>
        <w:t>11. Dissolution</w:t>
      </w:r>
    </w:p>
    <w:p w14:paraId="1E037AE9" w14:textId="77777777" w:rsidR="002571E2" w:rsidRPr="00A56CBE" w:rsidRDefault="002571E2" w:rsidP="002571E2">
      <w:pPr>
        <w:spacing w:after="120"/>
        <w:rPr>
          <w:rFonts w:cs="Arial"/>
          <w:color w:val="000000" w:themeColor="text1"/>
          <w:szCs w:val="24"/>
          <w:lang w:val="en-US"/>
        </w:rPr>
      </w:pPr>
      <w:r w:rsidRPr="00A56CBE">
        <w:rPr>
          <w:rFonts w:cs="Arial"/>
          <w:color w:val="000000" w:themeColor="text1"/>
          <w:szCs w:val="24"/>
          <w:lang w:val="en-US"/>
        </w:rPr>
        <w:t>If a meeting, by simple majority, decides that it is necessary to disband UK</w:t>
      </w:r>
      <w:r w:rsidR="002D6DE3" w:rsidRPr="00A56CBE">
        <w:rPr>
          <w:rFonts w:cs="Arial"/>
          <w:color w:val="000000" w:themeColor="text1"/>
          <w:szCs w:val="24"/>
          <w:lang w:val="en-US"/>
        </w:rPr>
        <w:t xml:space="preserve"> </w:t>
      </w:r>
      <w:r w:rsidRPr="00A56CBE">
        <w:rPr>
          <w:rFonts w:cs="Arial"/>
          <w:color w:val="000000" w:themeColor="text1"/>
          <w:szCs w:val="24"/>
          <w:lang w:val="en-US"/>
        </w:rPr>
        <w:t>Loggers it may call a Special General Meeting to do so. The sole business of this meeting will be to debate the proposal and if there is agreement through two thirds majority of the attendees then UK</w:t>
      </w:r>
      <w:r w:rsidR="00AF7B29" w:rsidRPr="00A56CBE">
        <w:rPr>
          <w:rFonts w:cs="Arial"/>
          <w:color w:val="000000" w:themeColor="text1"/>
          <w:szCs w:val="24"/>
          <w:lang w:val="en-US"/>
        </w:rPr>
        <w:t xml:space="preserve"> </w:t>
      </w:r>
      <w:r w:rsidRPr="00A56CBE">
        <w:rPr>
          <w:rFonts w:cs="Arial"/>
          <w:color w:val="000000" w:themeColor="text1"/>
          <w:szCs w:val="24"/>
          <w:lang w:val="en-US"/>
        </w:rPr>
        <w:t>Loggers will be dissolved.</w:t>
      </w:r>
    </w:p>
    <w:p w14:paraId="068EFE83" w14:textId="77777777" w:rsidR="002571E2" w:rsidRPr="00A56CBE" w:rsidRDefault="002571E2" w:rsidP="002571E2">
      <w:pPr>
        <w:spacing w:after="120"/>
        <w:rPr>
          <w:rFonts w:cs="Arial"/>
          <w:color w:val="000000" w:themeColor="text1"/>
          <w:szCs w:val="24"/>
          <w:lang w:val="en-US"/>
        </w:rPr>
      </w:pPr>
      <w:r w:rsidRPr="00A56CBE">
        <w:rPr>
          <w:rFonts w:cs="Arial"/>
          <w:color w:val="000000" w:themeColor="text1"/>
          <w:szCs w:val="24"/>
          <w:lang w:val="en-US"/>
        </w:rPr>
        <w:t xml:space="preserve">If it is agreed to dissolve the group, all remaining money and other assets, once outstanding debts have been paid, will be donated to a charitable organisation. The </w:t>
      </w:r>
      <w:r w:rsidR="00AD1A4E" w:rsidRPr="00A56CBE">
        <w:rPr>
          <w:rFonts w:cs="Arial"/>
          <w:color w:val="000000" w:themeColor="text1"/>
          <w:szCs w:val="24"/>
          <w:lang w:val="en-US"/>
        </w:rPr>
        <w:t xml:space="preserve">beneficiary </w:t>
      </w:r>
      <w:r w:rsidRPr="00A56CBE">
        <w:rPr>
          <w:rFonts w:cs="Arial"/>
          <w:color w:val="000000" w:themeColor="text1"/>
          <w:szCs w:val="24"/>
          <w:lang w:val="en-US"/>
        </w:rPr>
        <w:t>organisation will be agreed at the meeting which agrees the dissolution.</w:t>
      </w:r>
    </w:p>
    <w:p w14:paraId="36C68E1B" w14:textId="77777777" w:rsidR="00983042" w:rsidRPr="00A56CBE" w:rsidRDefault="00983042" w:rsidP="003D5279">
      <w:pPr>
        <w:spacing w:after="120"/>
        <w:rPr>
          <w:rFonts w:cs="Arial"/>
          <w:color w:val="000000" w:themeColor="text1"/>
          <w:szCs w:val="24"/>
          <w:lang w:val="en-US"/>
        </w:rPr>
      </w:pPr>
    </w:p>
    <w:p w14:paraId="7A466338" w14:textId="77777777" w:rsidR="00FD73FD" w:rsidRPr="00A56CBE" w:rsidRDefault="00983042" w:rsidP="00AF7B29">
      <w:pPr>
        <w:spacing w:after="120"/>
        <w:outlineLvl w:val="0"/>
        <w:rPr>
          <w:rFonts w:cs="Arial"/>
          <w:b/>
          <w:color w:val="000000" w:themeColor="text1"/>
          <w:szCs w:val="24"/>
          <w:lang w:val="en-US"/>
        </w:rPr>
      </w:pPr>
      <w:r w:rsidRPr="00A56CBE">
        <w:rPr>
          <w:rFonts w:cs="Arial"/>
          <w:b/>
          <w:color w:val="000000" w:themeColor="text1"/>
          <w:szCs w:val="24"/>
          <w:lang w:val="en-US"/>
        </w:rPr>
        <w:t xml:space="preserve">12. </w:t>
      </w:r>
      <w:r w:rsidR="00FD73FD" w:rsidRPr="00A56CBE">
        <w:rPr>
          <w:rFonts w:cs="Arial"/>
          <w:b/>
          <w:color w:val="000000" w:themeColor="text1"/>
          <w:szCs w:val="24"/>
          <w:lang w:val="en-US"/>
        </w:rPr>
        <w:t xml:space="preserve">This constitution was agreed at the </w:t>
      </w:r>
      <w:r w:rsidR="00E4052E">
        <w:rPr>
          <w:rFonts w:cs="Arial"/>
          <w:b/>
          <w:color w:val="000000" w:themeColor="text1"/>
          <w:szCs w:val="24"/>
          <w:lang w:val="en-US"/>
        </w:rPr>
        <w:t>Special</w:t>
      </w:r>
      <w:r w:rsidR="00A54DDD" w:rsidRPr="00A56CBE">
        <w:rPr>
          <w:rFonts w:cs="Arial"/>
          <w:b/>
          <w:color w:val="000000" w:themeColor="text1"/>
          <w:szCs w:val="24"/>
          <w:lang w:val="en-US"/>
        </w:rPr>
        <w:t xml:space="preserve"> </w:t>
      </w:r>
      <w:r w:rsidR="00FD73FD" w:rsidRPr="00A56CBE">
        <w:rPr>
          <w:rFonts w:cs="Arial"/>
          <w:b/>
          <w:color w:val="000000" w:themeColor="text1"/>
          <w:szCs w:val="24"/>
          <w:lang w:val="en-US"/>
        </w:rPr>
        <w:t xml:space="preserve">General Meeting of the </w:t>
      </w:r>
      <w:r w:rsidR="00A54DDD" w:rsidRPr="00A56CBE">
        <w:rPr>
          <w:rFonts w:cs="Arial"/>
          <w:b/>
          <w:color w:val="000000" w:themeColor="text1"/>
          <w:szCs w:val="24"/>
          <w:lang w:val="en-US"/>
        </w:rPr>
        <w:t>UK</w:t>
      </w:r>
      <w:r w:rsidR="002D6DE3" w:rsidRPr="00A56CBE">
        <w:rPr>
          <w:rFonts w:cs="Arial"/>
          <w:b/>
          <w:color w:val="000000" w:themeColor="text1"/>
          <w:szCs w:val="24"/>
          <w:lang w:val="en-US"/>
        </w:rPr>
        <w:t xml:space="preserve"> </w:t>
      </w:r>
      <w:r w:rsidR="00A54DDD" w:rsidRPr="00A56CBE">
        <w:rPr>
          <w:rFonts w:cs="Arial"/>
          <w:b/>
          <w:color w:val="000000" w:themeColor="text1"/>
          <w:szCs w:val="24"/>
          <w:lang w:val="en-US"/>
        </w:rPr>
        <w:t xml:space="preserve">Loggers </w:t>
      </w:r>
      <w:r w:rsidRPr="00A56CBE">
        <w:rPr>
          <w:rFonts w:cs="Arial"/>
          <w:b/>
          <w:color w:val="000000" w:themeColor="text1"/>
          <w:szCs w:val="24"/>
          <w:lang w:val="en-US"/>
        </w:rPr>
        <w:t xml:space="preserve">on: </w:t>
      </w:r>
    </w:p>
    <w:p w14:paraId="79594B22" w14:textId="77777777" w:rsidR="00FD73FD" w:rsidRPr="00A56CBE" w:rsidRDefault="00FD73FD" w:rsidP="003D5279">
      <w:pPr>
        <w:spacing w:after="120"/>
        <w:rPr>
          <w:rFonts w:cs="Arial"/>
          <w:color w:val="000000" w:themeColor="text1"/>
          <w:szCs w:val="24"/>
          <w:lang w:val="en-US"/>
        </w:rPr>
      </w:pPr>
      <w:r w:rsidRPr="00A56CBE">
        <w:rPr>
          <w:rFonts w:cs="Arial"/>
          <w:color w:val="000000" w:themeColor="text1"/>
          <w:szCs w:val="24"/>
          <w:lang w:val="en-US"/>
        </w:rPr>
        <w:t>Date …</w:t>
      </w:r>
      <w:r w:rsidR="00647DB7">
        <w:rPr>
          <w:rFonts w:cs="Arial"/>
          <w:color w:val="000000" w:themeColor="text1"/>
          <w:szCs w:val="24"/>
          <w:lang w:val="en-US"/>
        </w:rPr>
        <w:t>06</w:t>
      </w:r>
      <w:r w:rsidRPr="00A56CBE">
        <w:rPr>
          <w:rFonts w:cs="Arial"/>
          <w:color w:val="000000" w:themeColor="text1"/>
          <w:szCs w:val="24"/>
          <w:lang w:val="en-US"/>
        </w:rPr>
        <w:t>/</w:t>
      </w:r>
      <w:r w:rsidR="00647DB7">
        <w:rPr>
          <w:rFonts w:cs="Arial"/>
          <w:color w:val="000000" w:themeColor="text1"/>
          <w:szCs w:val="24"/>
          <w:lang w:val="en-US"/>
        </w:rPr>
        <w:t>09</w:t>
      </w:r>
      <w:r w:rsidRPr="00A56CBE">
        <w:rPr>
          <w:rFonts w:cs="Arial"/>
          <w:color w:val="000000" w:themeColor="text1"/>
          <w:szCs w:val="24"/>
          <w:lang w:val="en-US"/>
        </w:rPr>
        <w:t>/</w:t>
      </w:r>
      <w:r w:rsidR="00647DB7">
        <w:rPr>
          <w:rFonts w:cs="Arial"/>
          <w:color w:val="000000" w:themeColor="text1"/>
          <w:szCs w:val="24"/>
          <w:lang w:val="en-US"/>
        </w:rPr>
        <w:t>2019</w:t>
      </w:r>
    </w:p>
    <w:p w14:paraId="71A457DA" w14:textId="77777777" w:rsidR="00E4052E" w:rsidRPr="00A56CBE" w:rsidRDefault="00E4052E" w:rsidP="00E4052E">
      <w:pPr>
        <w:spacing w:after="120"/>
        <w:rPr>
          <w:rFonts w:cs="Arial"/>
          <w:color w:val="000000" w:themeColor="text1"/>
          <w:szCs w:val="24"/>
          <w:lang w:val="en-US"/>
        </w:rPr>
      </w:pPr>
      <w:r>
        <w:rPr>
          <w:rFonts w:cs="Arial"/>
          <w:noProof/>
          <w:color w:val="000000" w:themeColor="text1"/>
          <w:szCs w:val="24"/>
          <w:lang w:val="en-US"/>
        </w:rPr>
        <w:drawing>
          <wp:anchor distT="0" distB="0" distL="114300" distR="114300" simplePos="0" relativeHeight="251661312" behindDoc="1" locked="0" layoutInCell="1" allowOverlap="1" wp14:anchorId="31953465" wp14:editId="4407CDE0">
            <wp:simplePos x="0" y="0"/>
            <wp:positionH relativeFrom="column">
              <wp:posOffset>670560</wp:posOffset>
            </wp:positionH>
            <wp:positionV relativeFrom="paragraph">
              <wp:posOffset>120015</wp:posOffset>
            </wp:positionV>
            <wp:extent cx="1043305" cy="266700"/>
            <wp:effectExtent l="0" t="0" r="4445" b="0"/>
            <wp:wrapNone/>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jpg"/>
                    <pic:cNvPicPr/>
                  </pic:nvPicPr>
                  <pic:blipFill>
                    <a:blip r:embed="rId8">
                      <a:extLst>
                        <a:ext uri="{28A0092B-C50C-407E-A947-70E740481C1C}">
                          <a14:useLocalDpi xmlns:a14="http://schemas.microsoft.com/office/drawing/2010/main" val="0"/>
                        </a:ext>
                      </a:extLst>
                    </a:blip>
                    <a:stretch>
                      <a:fillRect/>
                    </a:stretch>
                  </pic:blipFill>
                  <pic:spPr>
                    <a:xfrm>
                      <a:off x="0" y="0"/>
                      <a:ext cx="1043407" cy="266726"/>
                    </a:xfrm>
                    <a:prstGeom prst="rect">
                      <a:avLst/>
                    </a:prstGeom>
                  </pic:spPr>
                </pic:pic>
              </a:graphicData>
            </a:graphic>
            <wp14:sizeRelH relativeFrom="margin">
              <wp14:pctWidth>0</wp14:pctWidth>
            </wp14:sizeRelH>
            <wp14:sizeRelV relativeFrom="margin">
              <wp14:pctHeight>0</wp14:pctHeight>
            </wp14:sizeRelV>
          </wp:anchor>
        </w:drawing>
      </w:r>
      <w:r w:rsidRPr="00A56CBE">
        <w:rPr>
          <w:rFonts w:cs="Arial"/>
          <w:color w:val="000000" w:themeColor="text1"/>
          <w:szCs w:val="24"/>
          <w:lang w:val="en-US"/>
        </w:rPr>
        <w:t>Name and position in group …</w:t>
      </w:r>
      <w:r>
        <w:rPr>
          <w:rFonts w:cs="Arial"/>
          <w:color w:val="000000" w:themeColor="text1"/>
          <w:szCs w:val="24"/>
          <w:lang w:val="en-US"/>
        </w:rPr>
        <w:t>Andrew Campbell</w:t>
      </w:r>
      <w:r w:rsidRPr="00A56CBE">
        <w:rPr>
          <w:rFonts w:cs="Arial"/>
          <w:color w:val="000000" w:themeColor="text1"/>
          <w:szCs w:val="24"/>
          <w:lang w:val="en-US"/>
        </w:rPr>
        <w:t>…Chair……….</w:t>
      </w:r>
    </w:p>
    <w:p w14:paraId="48CB33D1" w14:textId="77777777" w:rsidR="00E4052E" w:rsidRPr="00A56CBE" w:rsidRDefault="00E4052E" w:rsidP="00E4052E">
      <w:pPr>
        <w:spacing w:after="120"/>
        <w:rPr>
          <w:rFonts w:cs="Arial"/>
          <w:color w:val="000000" w:themeColor="text1"/>
          <w:szCs w:val="24"/>
          <w:lang w:val="en-US"/>
        </w:rPr>
      </w:pPr>
      <w:r w:rsidRPr="00A56CBE">
        <w:rPr>
          <w:rFonts w:cs="Arial"/>
          <w:color w:val="000000" w:themeColor="text1"/>
          <w:szCs w:val="24"/>
          <w:lang w:val="en-US"/>
        </w:rPr>
        <w:t>Signed ………………………………………….</w:t>
      </w:r>
    </w:p>
    <w:p w14:paraId="368FA8E0" w14:textId="77777777" w:rsidR="00E4052E" w:rsidRPr="00A56CBE" w:rsidRDefault="00E4052E" w:rsidP="00E4052E">
      <w:pPr>
        <w:spacing w:after="120"/>
        <w:rPr>
          <w:rFonts w:cs="Arial"/>
          <w:color w:val="000000" w:themeColor="text1"/>
          <w:szCs w:val="24"/>
          <w:lang w:val="en-US"/>
        </w:rPr>
      </w:pPr>
      <w:r>
        <w:rPr>
          <w:rFonts w:cs="Arial"/>
          <w:noProof/>
          <w:color w:val="000000" w:themeColor="text1"/>
          <w:szCs w:val="24"/>
          <w:lang w:val="en-US"/>
        </w:rPr>
        <w:drawing>
          <wp:anchor distT="0" distB="0" distL="114300" distR="114300" simplePos="0" relativeHeight="251659264" behindDoc="1" locked="0" layoutInCell="1" allowOverlap="1" wp14:anchorId="7A71D347" wp14:editId="7BC340E0">
            <wp:simplePos x="0" y="0"/>
            <wp:positionH relativeFrom="column">
              <wp:posOffset>585861</wp:posOffset>
            </wp:positionH>
            <wp:positionV relativeFrom="paragraph">
              <wp:posOffset>52509</wp:posOffset>
            </wp:positionV>
            <wp:extent cx="1218565" cy="421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r Fox.bmp"/>
                    <pic:cNvPicPr/>
                  </pic:nvPicPr>
                  <pic:blipFill rotWithShape="1">
                    <a:blip r:embed="rId9" cstate="print">
                      <a:extLst>
                        <a:ext uri="{28A0092B-C50C-407E-A947-70E740481C1C}">
                          <a14:useLocalDpi xmlns:a14="http://schemas.microsoft.com/office/drawing/2010/main" val="0"/>
                        </a:ext>
                      </a:extLst>
                    </a:blip>
                    <a:srcRect l="10348" t="14272" b="21493"/>
                    <a:stretch/>
                  </pic:blipFill>
                  <pic:spPr bwMode="auto">
                    <a:xfrm>
                      <a:off x="0" y="0"/>
                      <a:ext cx="1218565" cy="421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6CBE">
        <w:rPr>
          <w:rFonts w:cs="Arial"/>
          <w:color w:val="000000" w:themeColor="text1"/>
          <w:szCs w:val="24"/>
          <w:lang w:val="en-US"/>
        </w:rPr>
        <w:t>Name and position in group …</w:t>
      </w:r>
      <w:r>
        <w:rPr>
          <w:rFonts w:cs="Arial"/>
          <w:color w:val="000000" w:themeColor="text1"/>
          <w:szCs w:val="24"/>
          <w:lang w:val="en-US"/>
        </w:rPr>
        <w:t>Peter Fox</w:t>
      </w:r>
      <w:r w:rsidRPr="00A56CBE">
        <w:rPr>
          <w:rFonts w:cs="Arial"/>
          <w:color w:val="000000" w:themeColor="text1"/>
          <w:szCs w:val="24"/>
          <w:lang w:val="en-US"/>
        </w:rPr>
        <w:t>…Treasurer…………….</w:t>
      </w:r>
    </w:p>
    <w:p w14:paraId="404E6BF2" w14:textId="77777777" w:rsidR="00E4052E" w:rsidRPr="00A56CBE" w:rsidRDefault="00E4052E" w:rsidP="00E4052E">
      <w:pPr>
        <w:spacing w:after="120"/>
        <w:rPr>
          <w:rFonts w:cs="Arial"/>
          <w:color w:val="000000" w:themeColor="text1"/>
          <w:szCs w:val="24"/>
          <w:lang w:val="en-US"/>
        </w:rPr>
      </w:pPr>
      <w:r w:rsidRPr="00A56CBE">
        <w:rPr>
          <w:rFonts w:cs="Arial"/>
          <w:color w:val="000000" w:themeColor="text1"/>
          <w:szCs w:val="24"/>
          <w:lang w:val="en-US"/>
        </w:rPr>
        <w:t>Signed ……</w:t>
      </w:r>
      <w:r>
        <w:rPr>
          <w:rFonts w:cs="Arial"/>
          <w:color w:val="000000" w:themeColor="text1"/>
          <w:szCs w:val="24"/>
          <w:lang w:val="en-US"/>
        </w:rPr>
        <w:t>………….</w:t>
      </w:r>
      <w:r w:rsidRPr="00A56CBE">
        <w:rPr>
          <w:rFonts w:cs="Arial"/>
          <w:color w:val="000000" w:themeColor="text1"/>
          <w:szCs w:val="24"/>
          <w:lang w:val="en-US"/>
        </w:rPr>
        <w:t>……….</w:t>
      </w:r>
    </w:p>
    <w:p w14:paraId="1B900333" w14:textId="77777777" w:rsidR="00E4052E" w:rsidRPr="00A56CBE" w:rsidRDefault="00E4052E" w:rsidP="00E4052E">
      <w:pPr>
        <w:spacing w:after="120"/>
        <w:rPr>
          <w:rFonts w:cs="Arial"/>
          <w:color w:val="000000" w:themeColor="text1"/>
          <w:szCs w:val="24"/>
          <w:lang w:val="en-US"/>
        </w:rPr>
      </w:pPr>
      <w:r>
        <w:rPr>
          <w:rFonts w:cs="Arial"/>
          <w:noProof/>
          <w:color w:val="000000" w:themeColor="text1"/>
          <w:szCs w:val="24"/>
          <w:lang w:val="en-US"/>
        </w:rPr>
        <w:drawing>
          <wp:anchor distT="0" distB="0" distL="114300" distR="114300" simplePos="0" relativeHeight="251660288" behindDoc="1" locked="0" layoutInCell="1" allowOverlap="1" wp14:anchorId="0C9CDBC5" wp14:editId="78A7DAEC">
            <wp:simplePos x="0" y="0"/>
            <wp:positionH relativeFrom="column">
              <wp:posOffset>820420</wp:posOffset>
            </wp:positionH>
            <wp:positionV relativeFrom="paragraph">
              <wp:posOffset>140383</wp:posOffset>
            </wp:positionV>
            <wp:extent cx="1125220" cy="27241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 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5220" cy="272415"/>
                    </a:xfrm>
                    <a:prstGeom prst="rect">
                      <a:avLst/>
                    </a:prstGeom>
                  </pic:spPr>
                </pic:pic>
              </a:graphicData>
            </a:graphic>
            <wp14:sizeRelH relativeFrom="page">
              <wp14:pctWidth>0</wp14:pctWidth>
            </wp14:sizeRelH>
            <wp14:sizeRelV relativeFrom="page">
              <wp14:pctHeight>0</wp14:pctHeight>
            </wp14:sizeRelV>
          </wp:anchor>
        </w:drawing>
      </w:r>
      <w:r w:rsidRPr="00A56CBE">
        <w:rPr>
          <w:rFonts w:cs="Arial"/>
          <w:color w:val="000000" w:themeColor="text1"/>
          <w:szCs w:val="24"/>
          <w:lang w:val="en-US"/>
        </w:rPr>
        <w:t>Name and position in group …</w:t>
      </w:r>
      <w:r>
        <w:rPr>
          <w:rFonts w:cs="Arial"/>
          <w:color w:val="000000" w:themeColor="text1"/>
          <w:szCs w:val="24"/>
          <w:lang w:val="en-US"/>
        </w:rPr>
        <w:t>Richard Siddons</w:t>
      </w:r>
      <w:r w:rsidRPr="00A56CBE">
        <w:rPr>
          <w:rFonts w:cs="Arial"/>
          <w:color w:val="000000" w:themeColor="text1"/>
          <w:szCs w:val="24"/>
          <w:lang w:val="en-US"/>
        </w:rPr>
        <w:t>…Secretary…….</w:t>
      </w:r>
    </w:p>
    <w:p w14:paraId="7ED77EA9" w14:textId="77777777" w:rsidR="00E4052E" w:rsidRPr="00A56CBE" w:rsidRDefault="00E4052E" w:rsidP="00E4052E">
      <w:pPr>
        <w:spacing w:after="120"/>
        <w:rPr>
          <w:rFonts w:cs="Arial"/>
          <w:color w:val="000000" w:themeColor="text1"/>
          <w:szCs w:val="24"/>
          <w:lang w:val="en-US"/>
        </w:rPr>
      </w:pPr>
      <w:r w:rsidRPr="00A56CBE">
        <w:rPr>
          <w:rFonts w:cs="Arial"/>
          <w:color w:val="000000" w:themeColor="text1"/>
          <w:szCs w:val="24"/>
          <w:lang w:val="en-US"/>
        </w:rPr>
        <w:t>Signed ………………………………………….</w:t>
      </w:r>
    </w:p>
    <w:p w14:paraId="2C231002" w14:textId="77777777" w:rsidR="00751050" w:rsidRPr="00A56CBE" w:rsidRDefault="000C21E4">
      <w:pPr>
        <w:rPr>
          <w:rFonts w:cs="Arial"/>
          <w:color w:val="000000" w:themeColor="text1"/>
          <w:szCs w:val="24"/>
        </w:rPr>
      </w:pPr>
    </w:p>
    <w:p w14:paraId="5829E4E2" w14:textId="77777777" w:rsidR="00AD1A4E" w:rsidRPr="00A8475A" w:rsidRDefault="00AD1A4E">
      <w:pPr>
        <w:rPr>
          <w:rFonts w:cs="Arial"/>
          <w:b/>
          <w:color w:val="000000" w:themeColor="text1"/>
          <w:szCs w:val="24"/>
        </w:rPr>
      </w:pPr>
      <w:r w:rsidRPr="00A8475A">
        <w:rPr>
          <w:rFonts w:cs="Arial"/>
          <w:b/>
          <w:color w:val="000000" w:themeColor="text1"/>
          <w:szCs w:val="24"/>
        </w:rPr>
        <w:t xml:space="preserve">End of </w:t>
      </w:r>
      <w:r w:rsidR="00B14F12" w:rsidRPr="00A8475A">
        <w:rPr>
          <w:rFonts w:cs="Arial"/>
          <w:b/>
          <w:color w:val="000000" w:themeColor="text1"/>
          <w:szCs w:val="24"/>
        </w:rPr>
        <w:t xml:space="preserve">the </w:t>
      </w:r>
      <w:r w:rsidRPr="00A8475A">
        <w:rPr>
          <w:rFonts w:cs="Arial"/>
          <w:b/>
          <w:color w:val="000000" w:themeColor="text1"/>
          <w:szCs w:val="24"/>
        </w:rPr>
        <w:t>Constitution</w:t>
      </w:r>
    </w:p>
    <w:p w14:paraId="5A3E88DE" w14:textId="77777777" w:rsidR="006B7361" w:rsidRPr="00A56CBE" w:rsidRDefault="006B7361">
      <w:pPr>
        <w:rPr>
          <w:rFonts w:cs="Arial"/>
          <w:color w:val="000000" w:themeColor="text1"/>
          <w:szCs w:val="24"/>
        </w:rPr>
      </w:pPr>
      <w:r w:rsidRPr="00A56CBE">
        <w:rPr>
          <w:rFonts w:cs="Arial"/>
          <w:color w:val="000000" w:themeColor="text1"/>
          <w:szCs w:val="24"/>
        </w:rPr>
        <w:br w:type="page"/>
      </w:r>
    </w:p>
    <w:p w14:paraId="2C159387" w14:textId="77777777" w:rsidR="00B14F12" w:rsidRPr="00A56CBE" w:rsidRDefault="00B14F12" w:rsidP="00B14F12">
      <w:pPr>
        <w:widowControl w:val="0"/>
        <w:autoSpaceDE w:val="0"/>
        <w:autoSpaceDN w:val="0"/>
        <w:adjustRightInd w:val="0"/>
        <w:spacing w:after="0" w:line="240" w:lineRule="auto"/>
        <w:jc w:val="center"/>
        <w:rPr>
          <w:rFonts w:cs="Arial"/>
          <w:b/>
          <w:color w:val="000000" w:themeColor="text1"/>
          <w:szCs w:val="24"/>
          <w:u w:val="single"/>
        </w:rPr>
      </w:pPr>
      <w:r w:rsidRPr="00A56CBE">
        <w:rPr>
          <w:rFonts w:cs="Arial"/>
          <w:b/>
          <w:color w:val="000000" w:themeColor="text1"/>
          <w:szCs w:val="24"/>
          <w:u w:val="single"/>
        </w:rPr>
        <w:t>Guidance on the Selection of the Team and Technical Leader(s) and on the</w:t>
      </w:r>
    </w:p>
    <w:p w14:paraId="52C96494" w14:textId="77777777" w:rsidR="00B14F12" w:rsidRPr="00A56CBE" w:rsidRDefault="00B14F12" w:rsidP="00B14F12">
      <w:pPr>
        <w:widowControl w:val="0"/>
        <w:autoSpaceDE w:val="0"/>
        <w:autoSpaceDN w:val="0"/>
        <w:adjustRightInd w:val="0"/>
        <w:spacing w:after="0" w:line="240" w:lineRule="auto"/>
        <w:jc w:val="center"/>
        <w:rPr>
          <w:rFonts w:cs="Arial"/>
          <w:b/>
          <w:color w:val="000000" w:themeColor="text1"/>
          <w:szCs w:val="24"/>
          <w:u w:val="single"/>
        </w:rPr>
      </w:pPr>
      <w:r w:rsidRPr="00A56CBE">
        <w:rPr>
          <w:rFonts w:cs="Arial"/>
          <w:b/>
          <w:color w:val="000000" w:themeColor="text1"/>
          <w:szCs w:val="24"/>
          <w:u w:val="single"/>
        </w:rPr>
        <w:t>UK Team Roles</w:t>
      </w:r>
    </w:p>
    <w:p w14:paraId="132466FF" w14:textId="77777777" w:rsidR="00AD1A4E" w:rsidRPr="00A56CBE" w:rsidRDefault="00AD1A4E" w:rsidP="00B014DE">
      <w:pPr>
        <w:widowControl w:val="0"/>
        <w:autoSpaceDE w:val="0"/>
        <w:autoSpaceDN w:val="0"/>
        <w:adjustRightInd w:val="0"/>
        <w:spacing w:after="120" w:line="240" w:lineRule="auto"/>
        <w:rPr>
          <w:rFonts w:cs="Arial"/>
          <w:color w:val="000000" w:themeColor="text1"/>
          <w:szCs w:val="24"/>
        </w:rPr>
      </w:pPr>
    </w:p>
    <w:p w14:paraId="76900752" w14:textId="77777777" w:rsidR="00AD1A4E" w:rsidRPr="00A8475A" w:rsidRDefault="00A8475A" w:rsidP="00B014DE">
      <w:pPr>
        <w:widowControl w:val="0"/>
        <w:autoSpaceDE w:val="0"/>
        <w:autoSpaceDN w:val="0"/>
        <w:adjustRightInd w:val="0"/>
        <w:spacing w:after="120" w:line="240" w:lineRule="auto"/>
        <w:rPr>
          <w:rFonts w:cs="Arial"/>
          <w:b/>
          <w:color w:val="000000" w:themeColor="text1"/>
          <w:szCs w:val="24"/>
        </w:rPr>
      </w:pPr>
      <w:r w:rsidRPr="00A8475A">
        <w:rPr>
          <w:rFonts w:cs="Arial"/>
          <w:b/>
          <w:color w:val="000000" w:themeColor="text1"/>
          <w:szCs w:val="24"/>
        </w:rPr>
        <w:t xml:space="preserve">Selection of </w:t>
      </w:r>
      <w:r>
        <w:rPr>
          <w:rFonts w:cs="Arial"/>
          <w:b/>
          <w:color w:val="000000" w:themeColor="text1"/>
          <w:szCs w:val="24"/>
        </w:rPr>
        <w:t xml:space="preserve">UK </w:t>
      </w:r>
      <w:r w:rsidRPr="00A8475A">
        <w:rPr>
          <w:rFonts w:cs="Arial"/>
          <w:b/>
          <w:color w:val="000000" w:themeColor="text1"/>
          <w:szCs w:val="24"/>
        </w:rPr>
        <w:t>Team Leader and Technical Leader</w:t>
      </w:r>
    </w:p>
    <w:p w14:paraId="0E75C7F5" w14:textId="77777777" w:rsidR="00B014DE" w:rsidRPr="00A56CBE" w:rsidRDefault="00B014DE" w:rsidP="00B014DE">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In considering the </w:t>
      </w:r>
      <w:r w:rsidR="003049E4" w:rsidRPr="00A56CBE">
        <w:rPr>
          <w:rFonts w:cs="Arial"/>
          <w:color w:val="000000" w:themeColor="text1"/>
          <w:szCs w:val="24"/>
        </w:rPr>
        <w:t xml:space="preserve">Team Leader and Technical Leader </w:t>
      </w:r>
      <w:r w:rsidRPr="00A56CBE">
        <w:rPr>
          <w:rFonts w:cs="Arial"/>
          <w:color w:val="000000" w:themeColor="text1"/>
          <w:szCs w:val="24"/>
        </w:rPr>
        <w:t xml:space="preserve">positions, the </w:t>
      </w:r>
      <w:r w:rsidR="003049E4" w:rsidRPr="00A56CBE">
        <w:rPr>
          <w:rFonts w:cs="Arial"/>
          <w:color w:val="000000" w:themeColor="text1"/>
          <w:szCs w:val="24"/>
        </w:rPr>
        <w:t>S</w:t>
      </w:r>
      <w:r w:rsidRPr="00A56CBE">
        <w:rPr>
          <w:rFonts w:cs="Arial"/>
          <w:color w:val="000000" w:themeColor="text1"/>
          <w:szCs w:val="24"/>
        </w:rPr>
        <w:t xml:space="preserve">election </w:t>
      </w:r>
      <w:r w:rsidR="003049E4" w:rsidRPr="00A56CBE">
        <w:rPr>
          <w:rFonts w:cs="Arial"/>
          <w:color w:val="000000" w:themeColor="text1"/>
          <w:szCs w:val="24"/>
        </w:rPr>
        <w:t>C</w:t>
      </w:r>
      <w:r w:rsidRPr="00A56CBE">
        <w:rPr>
          <w:rFonts w:cs="Arial"/>
          <w:color w:val="000000" w:themeColor="text1"/>
          <w:szCs w:val="24"/>
        </w:rPr>
        <w:t>ommittee will aim to ideally achieve a balance between:</w:t>
      </w:r>
    </w:p>
    <w:p w14:paraId="5784BC86" w14:textId="77777777" w:rsidR="00B014DE" w:rsidRPr="00A56CBE" w:rsidRDefault="00B014DE" w:rsidP="00B014DE">
      <w:pPr>
        <w:pStyle w:val="ListParagraph"/>
        <w:widowControl w:val="0"/>
        <w:numPr>
          <w:ilvl w:val="0"/>
          <w:numId w:val="6"/>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-maintaining consistency and experience that can be passed on to new members and used to support the team, by selecting somebody who has been to the WLC previously.</w:t>
      </w:r>
    </w:p>
    <w:p w14:paraId="1A413534" w14:textId="77777777" w:rsidR="00B014DE" w:rsidRPr="00A56CBE" w:rsidRDefault="00B014DE" w:rsidP="00B014DE">
      <w:pPr>
        <w:pStyle w:val="ListParagraph"/>
        <w:widowControl w:val="0"/>
        <w:numPr>
          <w:ilvl w:val="0"/>
          <w:numId w:val="6"/>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-allowing all competitors, judges and helpers who have not been to the WLC, a chance to form part of the team. This is important to increase understanding and experience beyond the few.</w:t>
      </w:r>
    </w:p>
    <w:p w14:paraId="52A2BB2B" w14:textId="77777777" w:rsidR="00B014DE" w:rsidRPr="00A56CBE" w:rsidRDefault="00B014DE" w:rsidP="00B014DE">
      <w:pPr>
        <w:pStyle w:val="ListParagraph"/>
        <w:widowControl w:val="0"/>
        <w:numPr>
          <w:ilvl w:val="0"/>
          <w:numId w:val="6"/>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giving preference to those people who have shown commitment to helping run the UK competition both in preparation and the running of UK events. </w:t>
      </w:r>
    </w:p>
    <w:p w14:paraId="47F35210" w14:textId="77777777" w:rsidR="00B014DE" w:rsidRPr="00A56CBE" w:rsidRDefault="00B014DE" w:rsidP="00B014DE">
      <w:pPr>
        <w:pStyle w:val="ListParagraph"/>
        <w:widowControl w:val="0"/>
        <w:numPr>
          <w:ilvl w:val="0"/>
          <w:numId w:val="6"/>
        </w:numPr>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recognising the efforts of those who are striving to improve their performance in the competition, whether they be competitors or judges.</w:t>
      </w:r>
    </w:p>
    <w:p w14:paraId="5CA009CD" w14:textId="77777777" w:rsidR="00B014DE" w:rsidRPr="00A56CBE" w:rsidRDefault="00B014DE" w:rsidP="00B014DE">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Whilst recognising the importance of the above, particularly the desire to include those who have not been to the WLC before, the selection committee may decide to re-elect a previous Team or Technical Leader. This is because previous experience may over-ride the other considerations depending on the make-up of the team. E.g. the qualifying team consisting entirely of competitors who have not been to the WLC before.</w:t>
      </w:r>
    </w:p>
    <w:p w14:paraId="02A4DD16" w14:textId="77777777" w:rsidR="007D1AD6" w:rsidRPr="00A56CBE" w:rsidRDefault="00B014DE" w:rsidP="008C6B08">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All representatives of the UK travelling to the WLC will be expected to conduct themselves in a courteous and professional manner at all times. </w:t>
      </w:r>
    </w:p>
    <w:p w14:paraId="09C23FC8" w14:textId="77777777" w:rsidR="006B7361" w:rsidRPr="00A56CBE" w:rsidRDefault="00983042" w:rsidP="00AF7B29">
      <w:pPr>
        <w:widowControl w:val="0"/>
        <w:autoSpaceDE w:val="0"/>
        <w:autoSpaceDN w:val="0"/>
        <w:adjustRightInd w:val="0"/>
        <w:spacing w:after="120" w:line="240" w:lineRule="auto"/>
        <w:outlineLvl w:val="0"/>
        <w:rPr>
          <w:rFonts w:cs="Arial"/>
          <w:b/>
          <w:bCs/>
          <w:color w:val="000000" w:themeColor="text1"/>
          <w:szCs w:val="24"/>
        </w:rPr>
      </w:pPr>
      <w:r w:rsidRPr="00A56CBE">
        <w:rPr>
          <w:rFonts w:cs="Arial"/>
          <w:b/>
          <w:bCs/>
          <w:color w:val="000000" w:themeColor="text1"/>
          <w:szCs w:val="24"/>
        </w:rPr>
        <w:t xml:space="preserve">UK Team </w:t>
      </w:r>
      <w:r w:rsidR="006B7361" w:rsidRPr="00A56CBE">
        <w:rPr>
          <w:rFonts w:cs="Arial"/>
          <w:b/>
          <w:bCs/>
          <w:color w:val="000000" w:themeColor="text1"/>
          <w:szCs w:val="24"/>
        </w:rPr>
        <w:t>Roles</w:t>
      </w:r>
    </w:p>
    <w:p w14:paraId="7C158444" w14:textId="77777777" w:rsidR="006B7361" w:rsidRPr="00A56CBE" w:rsidRDefault="006B7361" w:rsidP="00AF7B29">
      <w:pPr>
        <w:widowControl w:val="0"/>
        <w:autoSpaceDE w:val="0"/>
        <w:autoSpaceDN w:val="0"/>
        <w:adjustRightInd w:val="0"/>
        <w:spacing w:after="120" w:line="240" w:lineRule="auto"/>
        <w:outlineLvl w:val="0"/>
        <w:rPr>
          <w:rFonts w:cs="Arial"/>
          <w:color w:val="000000" w:themeColor="text1"/>
          <w:szCs w:val="24"/>
          <w:u w:val="single"/>
        </w:rPr>
      </w:pPr>
      <w:r w:rsidRPr="00A56CBE">
        <w:rPr>
          <w:rFonts w:cs="Arial"/>
          <w:color w:val="000000" w:themeColor="text1"/>
          <w:szCs w:val="24"/>
          <w:u w:val="single"/>
        </w:rPr>
        <w:t>Competitors</w:t>
      </w:r>
    </w:p>
    <w:p w14:paraId="608026C5" w14:textId="77777777" w:rsidR="006B7361" w:rsidRPr="00A56CBE" w:rsidRDefault="006B7361" w:rsidP="008C6B08">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Those who qualify will be expected to put in a reasonable amount of practice to perform at their best. However, there will be no expectation or unspoken team pressure for any individual to achieve a World Class score in any event.</w:t>
      </w:r>
      <w:r w:rsidR="008C6B08" w:rsidRPr="00A56CBE">
        <w:rPr>
          <w:rFonts w:cs="Arial"/>
          <w:color w:val="000000" w:themeColor="text1"/>
          <w:szCs w:val="24"/>
        </w:rPr>
        <w:t xml:space="preserve"> The expectation is to</w:t>
      </w:r>
      <w:r w:rsidRPr="00A56CBE">
        <w:rPr>
          <w:rFonts w:cs="Arial"/>
          <w:color w:val="000000" w:themeColor="text1"/>
          <w:szCs w:val="24"/>
        </w:rPr>
        <w:t xml:space="preserve"> gain experience, do your best and not allow the weight of an expected high team performance to cause any undue pressure. Future performances can be improved by learning from your mistakes as well as observing other seasoned competitors on the world stage.</w:t>
      </w:r>
    </w:p>
    <w:p w14:paraId="2F5C2ADC" w14:textId="77777777" w:rsidR="006B7361" w:rsidRPr="00A56CBE" w:rsidRDefault="006B7361" w:rsidP="008C6B08">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Competitors are expected to support each other by being on time for meals, transportation and sharing any information or experience that can help. </w:t>
      </w:r>
    </w:p>
    <w:p w14:paraId="7DE504D9" w14:textId="77777777" w:rsidR="006B7361" w:rsidRPr="00A56CBE" w:rsidRDefault="006B7361" w:rsidP="00AF7B29">
      <w:pPr>
        <w:widowControl w:val="0"/>
        <w:autoSpaceDE w:val="0"/>
        <w:autoSpaceDN w:val="0"/>
        <w:adjustRightInd w:val="0"/>
        <w:spacing w:after="120" w:line="240" w:lineRule="auto"/>
        <w:outlineLvl w:val="0"/>
        <w:rPr>
          <w:rFonts w:cs="Arial"/>
          <w:color w:val="000000" w:themeColor="text1"/>
          <w:szCs w:val="24"/>
          <w:u w:val="single"/>
        </w:rPr>
      </w:pPr>
      <w:r w:rsidRPr="00A56CBE">
        <w:rPr>
          <w:rFonts w:cs="Arial"/>
          <w:color w:val="000000" w:themeColor="text1"/>
          <w:szCs w:val="24"/>
          <w:u w:val="single"/>
        </w:rPr>
        <w:t>Team Leader</w:t>
      </w:r>
    </w:p>
    <w:p w14:paraId="55F7EB3F" w14:textId="77777777" w:rsidR="006B7361" w:rsidRPr="00A56CBE"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Prior to the WLC, the Team Leader will be expected to co-ordinate and ensure that arrangements for travelling, accommodation, transportation of saws etc is clear for all. Information will need to be requested and distributed in a timely manner. Information will usually flow from the International Association of Logging Championships (IALC) in good time prior to the WLC. The first point of contact is normally the Secretary of the UK Loggers who will forward on information to the Team Leader as it is received from the IALC. Equally, the UK Loggers committee will help and support the Team Leader with these responsibilities if required.</w:t>
      </w:r>
    </w:p>
    <w:p w14:paraId="2308B7D0" w14:textId="77777777" w:rsidR="006B7361" w:rsidRPr="00A56CBE"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During the WLC, the Team Leader will need to be proactive in gathering relevant information such as scrutineering locations, itineraries, event orders, start times, meeting places, storage and collection of saws </w:t>
      </w:r>
      <w:r w:rsidR="00983042" w:rsidRPr="00A56CBE">
        <w:rPr>
          <w:rFonts w:cs="Arial"/>
          <w:color w:val="000000" w:themeColor="text1"/>
          <w:szCs w:val="24"/>
        </w:rPr>
        <w:t>etc.</w:t>
      </w:r>
      <w:r w:rsidRPr="00A56CBE">
        <w:rPr>
          <w:rFonts w:cs="Arial"/>
          <w:color w:val="000000" w:themeColor="text1"/>
          <w:szCs w:val="24"/>
        </w:rPr>
        <w:t xml:space="preserve"> and distributing these to team members. The Team Leader will usually be expected to attend an IALC meeting at the start of the WLC where most of the relevant information above will be issued.</w:t>
      </w:r>
    </w:p>
    <w:p w14:paraId="20807DEE" w14:textId="77777777" w:rsidR="006B7361" w:rsidRPr="00A56CBE"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The Team Leader can usually escort competitors to the arena and be present during their event. Assistance can be given by helping carry any equipment, keeping nerves steady and reminding competitors that there is no pressure or expectation of a medal on them. The Team Leader needs to have a thorough understanding of the rules and monitor the </w:t>
      </w:r>
      <w:r w:rsidR="00B14F12" w:rsidRPr="00A56CBE">
        <w:rPr>
          <w:rFonts w:cs="Arial"/>
          <w:color w:val="000000" w:themeColor="text1"/>
          <w:szCs w:val="24"/>
        </w:rPr>
        <w:t>competitor’s</w:t>
      </w:r>
      <w:r w:rsidRPr="00A56CBE">
        <w:rPr>
          <w:rFonts w:cs="Arial"/>
          <w:color w:val="000000" w:themeColor="text1"/>
          <w:szCs w:val="24"/>
        </w:rPr>
        <w:t xml:space="preserve"> performance and judges evaluation/measuring. This will prove useful if the Team Leader helps the competitor to check their score form for errors prior to signing it. It may be possible to rectify errors at the time rather than raising a protest later on and competitors may not be in the right frame of mind to check forms carefully.</w:t>
      </w:r>
    </w:p>
    <w:p w14:paraId="7C6BE55B" w14:textId="77777777" w:rsidR="006B7361" w:rsidRPr="00A56CBE"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 xml:space="preserve">Ideally, the Team Leader needs to be someone with the following qualities: proactive, alert, good communication skills and sensitive to the teams needs </w:t>
      </w:r>
      <w:r w:rsidR="008C6B08" w:rsidRPr="00A56CBE">
        <w:rPr>
          <w:rFonts w:cs="Arial"/>
          <w:color w:val="000000" w:themeColor="text1"/>
          <w:szCs w:val="24"/>
        </w:rPr>
        <w:t>e.g.</w:t>
      </w:r>
      <w:r w:rsidRPr="00A56CBE">
        <w:rPr>
          <w:rFonts w:cs="Arial"/>
          <w:color w:val="000000" w:themeColor="text1"/>
          <w:szCs w:val="24"/>
        </w:rPr>
        <w:t xml:space="preserve"> supportive and encouraging, to keep </w:t>
      </w:r>
      <w:r w:rsidRPr="00414BF3">
        <w:rPr>
          <w:rFonts w:cs="Arial"/>
          <w:szCs w:val="24"/>
        </w:rPr>
        <w:t>moral</w:t>
      </w:r>
      <w:r w:rsidR="00E258AD" w:rsidRPr="00414BF3">
        <w:rPr>
          <w:rFonts w:cs="Arial"/>
          <w:szCs w:val="24"/>
        </w:rPr>
        <w:t>e</w:t>
      </w:r>
      <w:r w:rsidRPr="00414BF3">
        <w:rPr>
          <w:rFonts w:cs="Arial"/>
          <w:szCs w:val="24"/>
        </w:rPr>
        <w:t xml:space="preserve"> </w:t>
      </w:r>
      <w:r w:rsidRPr="00A56CBE">
        <w:rPr>
          <w:rFonts w:cs="Arial"/>
          <w:color w:val="000000" w:themeColor="text1"/>
          <w:szCs w:val="24"/>
        </w:rPr>
        <w:t>high.</w:t>
      </w:r>
    </w:p>
    <w:p w14:paraId="524AC25A" w14:textId="77777777" w:rsidR="006B7361" w:rsidRPr="00A56CBE" w:rsidRDefault="006B7361" w:rsidP="00AF7B29">
      <w:pPr>
        <w:widowControl w:val="0"/>
        <w:autoSpaceDE w:val="0"/>
        <w:autoSpaceDN w:val="0"/>
        <w:adjustRightInd w:val="0"/>
        <w:spacing w:after="120" w:line="240" w:lineRule="auto"/>
        <w:outlineLvl w:val="0"/>
        <w:rPr>
          <w:rFonts w:cs="Arial"/>
          <w:color w:val="000000" w:themeColor="text1"/>
          <w:szCs w:val="24"/>
          <w:u w:val="single"/>
        </w:rPr>
      </w:pPr>
      <w:r w:rsidRPr="00A56CBE">
        <w:rPr>
          <w:rFonts w:cs="Arial"/>
          <w:color w:val="000000" w:themeColor="text1"/>
          <w:szCs w:val="24"/>
          <w:u w:val="single"/>
        </w:rPr>
        <w:t>Technical Leader</w:t>
      </w:r>
    </w:p>
    <w:p w14:paraId="190EDEEC" w14:textId="77777777" w:rsidR="006B7361" w:rsidRPr="00A56CBE"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The Technical Leader will also be expected to support the Team Leader and wider team throughout the event. They will usually be expected to attend an IALC meeting at the start of the WLC. The main role of the Technical Leader is to provide support to the IALC by observing the measuring of the events to check that the judges are applying the rules and measurement conventions correctly.</w:t>
      </w:r>
    </w:p>
    <w:p w14:paraId="6A8AD09C" w14:textId="77777777" w:rsidR="006B7361" w:rsidRDefault="006B7361" w:rsidP="001A54AF">
      <w:pPr>
        <w:widowControl w:val="0"/>
        <w:autoSpaceDE w:val="0"/>
        <w:autoSpaceDN w:val="0"/>
        <w:adjustRightInd w:val="0"/>
        <w:spacing w:after="120" w:line="240" w:lineRule="auto"/>
        <w:rPr>
          <w:rFonts w:cs="Arial"/>
          <w:color w:val="000000" w:themeColor="text1"/>
          <w:szCs w:val="24"/>
        </w:rPr>
      </w:pPr>
      <w:r w:rsidRPr="00A56CBE">
        <w:rPr>
          <w:rFonts w:cs="Arial"/>
          <w:color w:val="000000" w:themeColor="text1"/>
          <w:szCs w:val="24"/>
        </w:rPr>
        <w:t>The Technical Leader ideally needs to have the same qualities as the Team Leader but will also need a complete understanding of the WLC rules and be assertive enough to challenge or raise any concerns they have with the judges and if need be, the IALC representatives.</w:t>
      </w:r>
    </w:p>
    <w:p w14:paraId="6A71D872" w14:textId="77777777" w:rsidR="00A8475A" w:rsidRDefault="00A8475A" w:rsidP="001A54AF">
      <w:pPr>
        <w:widowControl w:val="0"/>
        <w:autoSpaceDE w:val="0"/>
        <w:autoSpaceDN w:val="0"/>
        <w:adjustRightInd w:val="0"/>
        <w:spacing w:after="120" w:line="240" w:lineRule="auto"/>
        <w:rPr>
          <w:rFonts w:cs="Arial"/>
          <w:color w:val="000000" w:themeColor="text1"/>
          <w:szCs w:val="24"/>
        </w:rPr>
      </w:pPr>
    </w:p>
    <w:p w14:paraId="2C897D35" w14:textId="77777777" w:rsidR="00A8475A" w:rsidRPr="00B477E7" w:rsidRDefault="00A8475A" w:rsidP="001A54AF">
      <w:pPr>
        <w:widowControl w:val="0"/>
        <w:autoSpaceDE w:val="0"/>
        <w:autoSpaceDN w:val="0"/>
        <w:adjustRightInd w:val="0"/>
        <w:spacing w:after="120" w:line="240" w:lineRule="auto"/>
        <w:rPr>
          <w:rFonts w:cs="Arial"/>
          <w:color w:val="000000" w:themeColor="text1"/>
          <w:szCs w:val="24"/>
        </w:rPr>
      </w:pPr>
      <w:r>
        <w:rPr>
          <w:rFonts w:cs="Arial"/>
          <w:color w:val="000000" w:themeColor="text1"/>
          <w:szCs w:val="24"/>
        </w:rPr>
        <w:t>5 September 2019</w:t>
      </w:r>
    </w:p>
    <w:sectPr w:rsidR="00A8475A" w:rsidRPr="00B477E7" w:rsidSect="00A8475A">
      <w:footerReference w:type="default" r:id="rId11"/>
      <w:pgSz w:w="11906" w:h="16838"/>
      <w:pgMar w:top="1247" w:right="1247"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E5ED" w14:textId="77777777" w:rsidR="000C21E4" w:rsidRDefault="000C21E4" w:rsidP="00C048C3">
      <w:pPr>
        <w:spacing w:after="0" w:line="240" w:lineRule="auto"/>
      </w:pPr>
      <w:r>
        <w:separator/>
      </w:r>
    </w:p>
  </w:endnote>
  <w:endnote w:type="continuationSeparator" w:id="0">
    <w:p w14:paraId="252D823A" w14:textId="77777777" w:rsidR="000C21E4" w:rsidRDefault="000C21E4" w:rsidP="00C0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748330"/>
      <w:docPartObj>
        <w:docPartGallery w:val="Page Numbers (Bottom of Page)"/>
        <w:docPartUnique/>
      </w:docPartObj>
    </w:sdtPr>
    <w:sdtEndPr>
      <w:rPr>
        <w:noProof/>
      </w:rPr>
    </w:sdtEndPr>
    <w:sdtContent>
      <w:p w14:paraId="3DD3B183" w14:textId="77777777" w:rsidR="00C048C3" w:rsidRDefault="00C048C3">
        <w:pPr>
          <w:pStyle w:val="Footer"/>
          <w:jc w:val="center"/>
        </w:pPr>
        <w:r>
          <w:fldChar w:fldCharType="begin"/>
        </w:r>
        <w:r>
          <w:instrText xml:space="preserve"> PAGE   \* MERGEFORMAT </w:instrText>
        </w:r>
        <w:r>
          <w:fldChar w:fldCharType="separate"/>
        </w:r>
        <w:r w:rsidR="0085590A">
          <w:rPr>
            <w:noProof/>
          </w:rPr>
          <w:t>4</w:t>
        </w:r>
        <w:r>
          <w:rPr>
            <w:noProof/>
          </w:rPr>
          <w:fldChar w:fldCharType="end"/>
        </w:r>
      </w:p>
    </w:sdtContent>
  </w:sdt>
  <w:p w14:paraId="7D4DB1CC" w14:textId="77777777" w:rsidR="00C048C3" w:rsidRDefault="00C04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7ED7B" w14:textId="77777777" w:rsidR="000C21E4" w:rsidRDefault="000C21E4" w:rsidP="00C048C3">
      <w:pPr>
        <w:spacing w:after="0" w:line="240" w:lineRule="auto"/>
      </w:pPr>
      <w:r>
        <w:separator/>
      </w:r>
    </w:p>
  </w:footnote>
  <w:footnote w:type="continuationSeparator" w:id="0">
    <w:p w14:paraId="08D1D8CF" w14:textId="77777777" w:rsidR="000C21E4" w:rsidRDefault="000C21E4" w:rsidP="00C04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C5C"/>
    <w:multiLevelType w:val="multilevel"/>
    <w:tmpl w:val="3E56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B7C9D"/>
    <w:multiLevelType w:val="hybridMultilevel"/>
    <w:tmpl w:val="3462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843FE"/>
    <w:multiLevelType w:val="hybridMultilevel"/>
    <w:tmpl w:val="4FB2B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AC1059"/>
    <w:multiLevelType w:val="multilevel"/>
    <w:tmpl w:val="A09E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51837"/>
    <w:multiLevelType w:val="hybridMultilevel"/>
    <w:tmpl w:val="7A02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81D32"/>
    <w:multiLevelType w:val="hybridMultilevel"/>
    <w:tmpl w:val="A624204C"/>
    <w:lvl w:ilvl="0" w:tplc="08090001">
      <w:start w:val="1"/>
      <w:numFmt w:val="bullet"/>
      <w:lvlText w:val=""/>
      <w:lvlJc w:val="left"/>
      <w:pPr>
        <w:ind w:left="720" w:hanging="360"/>
      </w:pPr>
      <w:rPr>
        <w:rFonts w:ascii="Symbol" w:hAnsi="Symbol" w:hint="default"/>
      </w:rPr>
    </w:lvl>
    <w:lvl w:ilvl="1" w:tplc="35FA456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305E1"/>
    <w:multiLevelType w:val="multilevel"/>
    <w:tmpl w:val="66A2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7857C2"/>
    <w:multiLevelType w:val="multilevel"/>
    <w:tmpl w:val="EFA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316EB7"/>
    <w:multiLevelType w:val="multilevel"/>
    <w:tmpl w:val="4382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0"/>
  </w:num>
  <w:num w:numId="5">
    <w:abstractNumId w:val="8"/>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3FD"/>
    <w:rsid w:val="00001DE7"/>
    <w:rsid w:val="00034FBD"/>
    <w:rsid w:val="00087B86"/>
    <w:rsid w:val="000C21E4"/>
    <w:rsid w:val="000F65E2"/>
    <w:rsid w:val="001107AB"/>
    <w:rsid w:val="001312ED"/>
    <w:rsid w:val="00152D4B"/>
    <w:rsid w:val="00163E9F"/>
    <w:rsid w:val="001A54AF"/>
    <w:rsid w:val="001B6512"/>
    <w:rsid w:val="001B7FD0"/>
    <w:rsid w:val="00211EE8"/>
    <w:rsid w:val="00216E5B"/>
    <w:rsid w:val="00255AEE"/>
    <w:rsid w:val="002571E2"/>
    <w:rsid w:val="00264A84"/>
    <w:rsid w:val="00295D82"/>
    <w:rsid w:val="002A6B57"/>
    <w:rsid w:val="002D5FF5"/>
    <w:rsid w:val="002D6DE3"/>
    <w:rsid w:val="002E6866"/>
    <w:rsid w:val="003049E4"/>
    <w:rsid w:val="00333500"/>
    <w:rsid w:val="00340F31"/>
    <w:rsid w:val="003439A3"/>
    <w:rsid w:val="00352AD1"/>
    <w:rsid w:val="003A58D6"/>
    <w:rsid w:val="003C10CD"/>
    <w:rsid w:val="003C5814"/>
    <w:rsid w:val="003D5279"/>
    <w:rsid w:val="0040796B"/>
    <w:rsid w:val="00414BF3"/>
    <w:rsid w:val="00476D62"/>
    <w:rsid w:val="0048485B"/>
    <w:rsid w:val="0052723C"/>
    <w:rsid w:val="00553C72"/>
    <w:rsid w:val="00587BAC"/>
    <w:rsid w:val="00590BC3"/>
    <w:rsid w:val="0059681F"/>
    <w:rsid w:val="005E0230"/>
    <w:rsid w:val="006029B2"/>
    <w:rsid w:val="00630987"/>
    <w:rsid w:val="00647DB7"/>
    <w:rsid w:val="006671BA"/>
    <w:rsid w:val="006B3813"/>
    <w:rsid w:val="006B7361"/>
    <w:rsid w:val="006C2053"/>
    <w:rsid w:val="00745387"/>
    <w:rsid w:val="00746AC4"/>
    <w:rsid w:val="00763670"/>
    <w:rsid w:val="00767E2F"/>
    <w:rsid w:val="0077040A"/>
    <w:rsid w:val="007D1AD6"/>
    <w:rsid w:val="00807B48"/>
    <w:rsid w:val="008145BE"/>
    <w:rsid w:val="00833925"/>
    <w:rsid w:val="0085590A"/>
    <w:rsid w:val="00897459"/>
    <w:rsid w:val="008C6B08"/>
    <w:rsid w:val="008E36A4"/>
    <w:rsid w:val="008F6C7B"/>
    <w:rsid w:val="00911239"/>
    <w:rsid w:val="009427AD"/>
    <w:rsid w:val="009429F1"/>
    <w:rsid w:val="009530A8"/>
    <w:rsid w:val="0096132A"/>
    <w:rsid w:val="00966634"/>
    <w:rsid w:val="009718BA"/>
    <w:rsid w:val="00983042"/>
    <w:rsid w:val="00987546"/>
    <w:rsid w:val="009A4CA6"/>
    <w:rsid w:val="00A156BC"/>
    <w:rsid w:val="00A247F5"/>
    <w:rsid w:val="00A366BC"/>
    <w:rsid w:val="00A54DDD"/>
    <w:rsid w:val="00A56CBE"/>
    <w:rsid w:val="00A8475A"/>
    <w:rsid w:val="00A86711"/>
    <w:rsid w:val="00A901BC"/>
    <w:rsid w:val="00AD04F7"/>
    <w:rsid w:val="00AD1A4E"/>
    <w:rsid w:val="00AF7B29"/>
    <w:rsid w:val="00B014DE"/>
    <w:rsid w:val="00B14F12"/>
    <w:rsid w:val="00B477E7"/>
    <w:rsid w:val="00B511D0"/>
    <w:rsid w:val="00B54379"/>
    <w:rsid w:val="00B84E24"/>
    <w:rsid w:val="00BB50EE"/>
    <w:rsid w:val="00C048C3"/>
    <w:rsid w:val="00C05E6B"/>
    <w:rsid w:val="00C312BE"/>
    <w:rsid w:val="00C36F4E"/>
    <w:rsid w:val="00C40DCE"/>
    <w:rsid w:val="00C70719"/>
    <w:rsid w:val="00CB2119"/>
    <w:rsid w:val="00CC248D"/>
    <w:rsid w:val="00CE2A5C"/>
    <w:rsid w:val="00CE5684"/>
    <w:rsid w:val="00D41776"/>
    <w:rsid w:val="00D4243C"/>
    <w:rsid w:val="00D83D95"/>
    <w:rsid w:val="00DD34B5"/>
    <w:rsid w:val="00DF14C6"/>
    <w:rsid w:val="00E0559F"/>
    <w:rsid w:val="00E226C6"/>
    <w:rsid w:val="00E258AD"/>
    <w:rsid w:val="00E4052E"/>
    <w:rsid w:val="00E604CC"/>
    <w:rsid w:val="00E854EB"/>
    <w:rsid w:val="00E91DD5"/>
    <w:rsid w:val="00EB010B"/>
    <w:rsid w:val="00F0348C"/>
    <w:rsid w:val="00F0456F"/>
    <w:rsid w:val="00F544B7"/>
    <w:rsid w:val="00F74463"/>
    <w:rsid w:val="00F8497E"/>
    <w:rsid w:val="00F909E7"/>
    <w:rsid w:val="00FA13EF"/>
    <w:rsid w:val="00FA7591"/>
    <w:rsid w:val="00FB0ED9"/>
    <w:rsid w:val="00FD73FD"/>
    <w:rsid w:val="00FD7FF9"/>
    <w:rsid w:val="00FF4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B2110"/>
  <w15:chartTrackingRefBased/>
  <w15:docId w15:val="{E90E4E2F-99EB-4DA0-904C-4A55D589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DD5"/>
    <w:pPr>
      <w:spacing w:line="256"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BAC"/>
    <w:pPr>
      <w:ind w:left="720"/>
      <w:contextualSpacing/>
    </w:pPr>
  </w:style>
  <w:style w:type="paragraph" w:styleId="Header">
    <w:name w:val="header"/>
    <w:basedOn w:val="Normal"/>
    <w:link w:val="HeaderChar"/>
    <w:uiPriority w:val="99"/>
    <w:unhideWhenUsed/>
    <w:rsid w:val="00C04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8C3"/>
    <w:rPr>
      <w:rFonts w:ascii="Arial" w:hAnsi="Arial"/>
      <w:sz w:val="24"/>
    </w:rPr>
  </w:style>
  <w:style w:type="paragraph" w:styleId="Footer">
    <w:name w:val="footer"/>
    <w:basedOn w:val="Normal"/>
    <w:link w:val="FooterChar"/>
    <w:uiPriority w:val="99"/>
    <w:unhideWhenUsed/>
    <w:rsid w:val="00C04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8C3"/>
    <w:rPr>
      <w:rFonts w:ascii="Arial" w:hAnsi="Arial"/>
      <w:sz w:val="24"/>
    </w:rPr>
  </w:style>
  <w:style w:type="paragraph" w:styleId="NormalWeb">
    <w:name w:val="Normal (Web)"/>
    <w:basedOn w:val="Normal"/>
    <w:uiPriority w:val="99"/>
    <w:semiHidden/>
    <w:unhideWhenUsed/>
    <w:rsid w:val="00352AD1"/>
    <w:pPr>
      <w:spacing w:before="100" w:beforeAutospacing="1" w:after="100" w:afterAutospacing="1" w:line="240" w:lineRule="auto"/>
      <w:jc w:val="left"/>
    </w:pPr>
    <w:rPr>
      <w:rFonts w:ascii="Times New Roman" w:eastAsiaTheme="minorEastAsia" w:hAnsi="Times New Roman" w:cs="Times New Roman"/>
      <w:szCs w:val="24"/>
      <w:lang w:eastAsia="en-GB"/>
    </w:rPr>
  </w:style>
  <w:style w:type="character" w:styleId="CommentReference">
    <w:name w:val="annotation reference"/>
    <w:basedOn w:val="DefaultParagraphFont"/>
    <w:uiPriority w:val="99"/>
    <w:semiHidden/>
    <w:unhideWhenUsed/>
    <w:rsid w:val="00B511D0"/>
    <w:rPr>
      <w:sz w:val="16"/>
      <w:szCs w:val="16"/>
    </w:rPr>
  </w:style>
  <w:style w:type="paragraph" w:styleId="CommentText">
    <w:name w:val="annotation text"/>
    <w:basedOn w:val="Normal"/>
    <w:link w:val="CommentTextChar"/>
    <w:uiPriority w:val="99"/>
    <w:semiHidden/>
    <w:unhideWhenUsed/>
    <w:rsid w:val="00B511D0"/>
    <w:pPr>
      <w:spacing w:line="240" w:lineRule="auto"/>
    </w:pPr>
    <w:rPr>
      <w:sz w:val="20"/>
      <w:szCs w:val="20"/>
    </w:rPr>
  </w:style>
  <w:style w:type="character" w:customStyle="1" w:styleId="CommentTextChar">
    <w:name w:val="Comment Text Char"/>
    <w:basedOn w:val="DefaultParagraphFont"/>
    <w:link w:val="CommentText"/>
    <w:uiPriority w:val="99"/>
    <w:semiHidden/>
    <w:rsid w:val="00B511D0"/>
    <w:rPr>
      <w:rFonts w:ascii="Arial" w:hAnsi="Arial"/>
      <w:sz w:val="20"/>
      <w:szCs w:val="20"/>
    </w:rPr>
  </w:style>
  <w:style w:type="paragraph" w:styleId="BalloonText">
    <w:name w:val="Balloon Text"/>
    <w:basedOn w:val="Normal"/>
    <w:link w:val="BalloonTextChar"/>
    <w:uiPriority w:val="99"/>
    <w:semiHidden/>
    <w:unhideWhenUsed/>
    <w:rsid w:val="00B511D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11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20375">
      <w:bodyDiv w:val="1"/>
      <w:marLeft w:val="0"/>
      <w:marRight w:val="0"/>
      <w:marTop w:val="0"/>
      <w:marBottom w:val="0"/>
      <w:divBdr>
        <w:top w:val="none" w:sz="0" w:space="0" w:color="auto"/>
        <w:left w:val="none" w:sz="0" w:space="0" w:color="auto"/>
        <w:bottom w:val="none" w:sz="0" w:space="0" w:color="auto"/>
        <w:right w:val="none" w:sz="0" w:space="0" w:color="auto"/>
      </w:divBdr>
    </w:div>
    <w:div w:id="676007339">
      <w:bodyDiv w:val="1"/>
      <w:marLeft w:val="0"/>
      <w:marRight w:val="0"/>
      <w:marTop w:val="0"/>
      <w:marBottom w:val="0"/>
      <w:divBdr>
        <w:top w:val="none" w:sz="0" w:space="0" w:color="auto"/>
        <w:left w:val="none" w:sz="0" w:space="0" w:color="auto"/>
        <w:bottom w:val="none" w:sz="0" w:space="0" w:color="auto"/>
        <w:right w:val="none" w:sz="0" w:space="0" w:color="auto"/>
      </w:divBdr>
    </w:div>
    <w:div w:id="880019946">
      <w:bodyDiv w:val="1"/>
      <w:marLeft w:val="0"/>
      <w:marRight w:val="0"/>
      <w:marTop w:val="0"/>
      <w:marBottom w:val="0"/>
      <w:divBdr>
        <w:top w:val="none" w:sz="0" w:space="0" w:color="auto"/>
        <w:left w:val="none" w:sz="0" w:space="0" w:color="auto"/>
        <w:bottom w:val="none" w:sz="0" w:space="0" w:color="auto"/>
        <w:right w:val="none" w:sz="0" w:space="0" w:color="auto"/>
      </w:divBdr>
    </w:div>
    <w:div w:id="1549026041">
      <w:bodyDiv w:val="1"/>
      <w:marLeft w:val="0"/>
      <w:marRight w:val="0"/>
      <w:marTop w:val="0"/>
      <w:marBottom w:val="0"/>
      <w:divBdr>
        <w:top w:val="none" w:sz="0" w:space="0" w:color="auto"/>
        <w:left w:val="none" w:sz="0" w:space="0" w:color="auto"/>
        <w:bottom w:val="none" w:sz="0" w:space="0" w:color="auto"/>
        <w:right w:val="none" w:sz="0" w:space="0" w:color="auto"/>
      </w:divBdr>
      <w:divsChild>
        <w:div w:id="416631092">
          <w:marLeft w:val="0"/>
          <w:marRight w:val="0"/>
          <w:marTop w:val="0"/>
          <w:marBottom w:val="0"/>
          <w:divBdr>
            <w:top w:val="none" w:sz="0" w:space="0" w:color="auto"/>
            <w:left w:val="none" w:sz="0" w:space="0" w:color="auto"/>
            <w:bottom w:val="none" w:sz="0" w:space="0" w:color="auto"/>
            <w:right w:val="none" w:sz="0" w:space="0" w:color="auto"/>
          </w:divBdr>
          <w:divsChild>
            <w:div w:id="928200098">
              <w:marLeft w:val="0"/>
              <w:marRight w:val="0"/>
              <w:marTop w:val="0"/>
              <w:marBottom w:val="0"/>
              <w:divBdr>
                <w:top w:val="none" w:sz="0" w:space="0" w:color="auto"/>
                <w:left w:val="none" w:sz="0" w:space="0" w:color="auto"/>
                <w:bottom w:val="none" w:sz="0" w:space="0" w:color="auto"/>
                <w:right w:val="none" w:sz="0" w:space="0" w:color="auto"/>
              </w:divBdr>
              <w:divsChild>
                <w:div w:id="1537935729">
                  <w:marLeft w:val="0"/>
                  <w:marRight w:val="0"/>
                  <w:marTop w:val="0"/>
                  <w:marBottom w:val="0"/>
                  <w:divBdr>
                    <w:top w:val="none" w:sz="0" w:space="0" w:color="auto"/>
                    <w:left w:val="none" w:sz="0" w:space="0" w:color="auto"/>
                    <w:bottom w:val="none" w:sz="0" w:space="0" w:color="auto"/>
                    <w:right w:val="none" w:sz="0" w:space="0" w:color="auto"/>
                  </w:divBdr>
                  <w:divsChild>
                    <w:div w:id="3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9138-62C2-844A-81CC-58BD0842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Siddons, Richard</dc:creator>
  <cp:keywords/>
  <dc:description/>
  <cp:lastModifiedBy>Richard Siddons</cp:lastModifiedBy>
  <cp:revision>3</cp:revision>
  <dcterms:created xsi:type="dcterms:W3CDTF">2021-08-10T09:18:00Z</dcterms:created>
  <dcterms:modified xsi:type="dcterms:W3CDTF">2021-08-10T09:18:00Z</dcterms:modified>
</cp:coreProperties>
</file>